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83" w:rsidRPr="00336F27" w:rsidRDefault="00677893" w:rsidP="00677893">
      <w:pPr>
        <w:spacing w:after="200"/>
        <w:jc w:val="center"/>
        <w:rPr>
          <w:rFonts w:ascii="Arial" w:hAnsi="Arial"/>
          <w:b/>
        </w:rPr>
      </w:pPr>
      <w:bookmarkStart w:id="0" w:name="_GoBack"/>
      <w:bookmarkEnd w:id="0"/>
      <w:r w:rsidRPr="00336F27">
        <w:rPr>
          <w:rFonts w:ascii="Arial" w:hAnsi="Arial"/>
          <w:b/>
        </w:rPr>
        <w:t xml:space="preserve">NCSILC </w:t>
      </w:r>
      <w:r w:rsidR="00F2105C">
        <w:rPr>
          <w:rFonts w:ascii="Arial" w:hAnsi="Arial"/>
          <w:b/>
        </w:rPr>
        <w:t xml:space="preserve">Membership </w:t>
      </w:r>
      <w:r w:rsidR="002E5783" w:rsidRPr="00336F27">
        <w:rPr>
          <w:rFonts w:ascii="Arial" w:hAnsi="Arial"/>
          <w:b/>
        </w:rPr>
        <w:t>Comm</w:t>
      </w:r>
      <w:r w:rsidRPr="00336F27">
        <w:rPr>
          <w:rFonts w:ascii="Arial" w:hAnsi="Arial"/>
          <w:b/>
        </w:rPr>
        <w:t>ittee M</w:t>
      </w:r>
      <w:r w:rsidR="002E5783" w:rsidRPr="00336F27">
        <w:rPr>
          <w:rFonts w:ascii="Arial" w:hAnsi="Arial"/>
          <w:b/>
        </w:rPr>
        <w:t>eeting</w:t>
      </w:r>
    </w:p>
    <w:p w:rsidR="00677893" w:rsidRPr="00336F27" w:rsidRDefault="00677893" w:rsidP="00677893">
      <w:pPr>
        <w:spacing w:after="200"/>
        <w:jc w:val="center"/>
        <w:rPr>
          <w:rFonts w:ascii="Arial" w:hAnsi="Arial"/>
        </w:rPr>
      </w:pPr>
      <w:r w:rsidRPr="00336F27">
        <w:rPr>
          <w:rFonts w:ascii="Arial" w:hAnsi="Arial"/>
        </w:rPr>
        <w:t>5/</w:t>
      </w:r>
      <w:r w:rsidR="00F2105C">
        <w:rPr>
          <w:rFonts w:ascii="Arial" w:hAnsi="Arial"/>
        </w:rPr>
        <w:t>2</w:t>
      </w:r>
      <w:r w:rsidRPr="00336F27">
        <w:rPr>
          <w:rFonts w:ascii="Arial" w:hAnsi="Arial"/>
        </w:rPr>
        <w:t>1/2013</w:t>
      </w:r>
    </w:p>
    <w:p w:rsidR="00677893" w:rsidRPr="00336F27" w:rsidRDefault="00677893" w:rsidP="002E5783">
      <w:pPr>
        <w:spacing w:after="200"/>
        <w:rPr>
          <w:rFonts w:ascii="Arial" w:hAnsi="Arial"/>
        </w:rPr>
      </w:pPr>
    </w:p>
    <w:p w:rsidR="00677893" w:rsidRPr="00336F27" w:rsidRDefault="00677893" w:rsidP="00677893">
      <w:pPr>
        <w:spacing w:after="200"/>
        <w:rPr>
          <w:rFonts w:ascii="Arial" w:hAnsi="Arial"/>
        </w:rPr>
      </w:pPr>
      <w:r w:rsidRPr="00336F27">
        <w:rPr>
          <w:rFonts w:ascii="Arial" w:hAnsi="Arial"/>
          <w:u w:val="single"/>
        </w:rPr>
        <w:t>Attendees</w:t>
      </w:r>
      <w:r w:rsidRPr="00336F27">
        <w:rPr>
          <w:rFonts w:ascii="Arial" w:hAnsi="Arial"/>
        </w:rPr>
        <w:t xml:space="preserve">:  </w:t>
      </w:r>
      <w:r w:rsidR="00F2105C">
        <w:rPr>
          <w:rFonts w:ascii="Arial" w:hAnsi="Arial"/>
        </w:rPr>
        <w:t xml:space="preserve">Rene Cummins, </w:t>
      </w:r>
      <w:r w:rsidRPr="00336F27">
        <w:rPr>
          <w:rFonts w:ascii="Arial" w:hAnsi="Arial"/>
        </w:rPr>
        <w:t xml:space="preserve">Gloria Bellamy, </w:t>
      </w:r>
      <w:r w:rsidR="00F2105C">
        <w:rPr>
          <w:rFonts w:ascii="Arial" w:hAnsi="Arial"/>
        </w:rPr>
        <w:t xml:space="preserve">Sandy </w:t>
      </w:r>
      <w:proofErr w:type="spellStart"/>
      <w:r w:rsidR="00F2105C">
        <w:rPr>
          <w:rFonts w:ascii="Arial" w:hAnsi="Arial"/>
        </w:rPr>
        <w:t>Ogburn</w:t>
      </w:r>
      <w:proofErr w:type="spellEnd"/>
      <w:r w:rsidR="00F2105C">
        <w:rPr>
          <w:rFonts w:ascii="Arial" w:hAnsi="Arial"/>
        </w:rPr>
        <w:t xml:space="preserve">, Teresa Staley, </w:t>
      </w:r>
      <w:r w:rsidRPr="00336F27">
        <w:rPr>
          <w:rFonts w:ascii="Arial" w:hAnsi="Arial"/>
        </w:rPr>
        <w:t>and Will Miller (SILC office)</w:t>
      </w:r>
    </w:p>
    <w:p w:rsidR="00677893" w:rsidRPr="00336F27" w:rsidRDefault="00677893" w:rsidP="00677893">
      <w:pPr>
        <w:spacing w:after="200"/>
        <w:rPr>
          <w:rFonts w:ascii="Arial" w:hAnsi="Arial"/>
        </w:rPr>
      </w:pPr>
    </w:p>
    <w:p w:rsidR="00677893" w:rsidRPr="00336F27" w:rsidRDefault="00677893" w:rsidP="00677893">
      <w:pPr>
        <w:spacing w:after="200"/>
        <w:rPr>
          <w:rFonts w:ascii="Arial" w:hAnsi="Arial"/>
        </w:rPr>
      </w:pPr>
      <w:r w:rsidRPr="00336F27">
        <w:rPr>
          <w:rFonts w:ascii="Arial" w:hAnsi="Arial"/>
          <w:u w:val="single"/>
        </w:rPr>
        <w:t>Absent</w:t>
      </w:r>
      <w:r w:rsidRPr="00336F27">
        <w:rPr>
          <w:rFonts w:ascii="Arial" w:hAnsi="Arial"/>
        </w:rPr>
        <w:t xml:space="preserve">:  </w:t>
      </w:r>
      <w:r w:rsidR="00CA1355" w:rsidRPr="00336F27">
        <w:rPr>
          <w:rFonts w:ascii="Arial" w:hAnsi="Arial"/>
        </w:rPr>
        <w:t>Sierra Royster</w:t>
      </w:r>
      <w:r w:rsidR="00B02D00" w:rsidRPr="00336F27">
        <w:rPr>
          <w:rFonts w:ascii="Arial" w:hAnsi="Arial"/>
        </w:rPr>
        <w:t xml:space="preserve">, </w:t>
      </w:r>
      <w:r w:rsidR="00F2105C">
        <w:rPr>
          <w:rFonts w:ascii="Arial" w:hAnsi="Arial"/>
        </w:rPr>
        <w:t>Dorothy Frye, and Jennifer Overfield</w:t>
      </w:r>
    </w:p>
    <w:p w:rsidR="00677893" w:rsidRPr="00336F27" w:rsidRDefault="00677893" w:rsidP="00677893">
      <w:pPr>
        <w:spacing w:after="200"/>
        <w:rPr>
          <w:rFonts w:ascii="Arial" w:hAnsi="Arial"/>
        </w:rPr>
      </w:pPr>
    </w:p>
    <w:p w:rsidR="00677893" w:rsidRPr="00336F27" w:rsidRDefault="00F2105C" w:rsidP="00677893">
      <w:pPr>
        <w:spacing w:after="200"/>
        <w:rPr>
          <w:rFonts w:ascii="Arial" w:hAnsi="Arial"/>
          <w:u w:val="single"/>
        </w:rPr>
      </w:pPr>
      <w:r>
        <w:rPr>
          <w:rFonts w:ascii="Arial" w:hAnsi="Arial"/>
          <w:u w:val="single"/>
        </w:rPr>
        <w:t>RC called the meeting to order at 11:00 AM</w:t>
      </w:r>
    </w:p>
    <w:p w:rsidR="00677893" w:rsidRPr="00336F27" w:rsidRDefault="00677893" w:rsidP="00677893">
      <w:pPr>
        <w:spacing w:after="200"/>
        <w:rPr>
          <w:rFonts w:ascii="Arial" w:hAnsi="Arial"/>
        </w:rPr>
      </w:pPr>
    </w:p>
    <w:p w:rsidR="008C3DCA" w:rsidRPr="008C3DCA" w:rsidRDefault="008C3DCA" w:rsidP="008C3DCA">
      <w:pPr>
        <w:rPr>
          <w:rFonts w:ascii="Arial" w:hAnsi="Arial"/>
        </w:rPr>
      </w:pPr>
      <w:r w:rsidRPr="008C3DCA">
        <w:rPr>
          <w:rFonts w:ascii="Arial" w:hAnsi="Arial"/>
        </w:rPr>
        <w:t>RC:</w:t>
      </w:r>
      <w:r>
        <w:rPr>
          <w:rFonts w:ascii="Arial" w:hAnsi="Arial"/>
        </w:rPr>
        <w:t xml:space="preserve"> </w:t>
      </w:r>
      <w:r w:rsidRPr="008C3DCA">
        <w:rPr>
          <w:rFonts w:ascii="Arial" w:hAnsi="Arial"/>
        </w:rPr>
        <w:t xml:space="preserve">Sierra's flight was delayed and </w:t>
      </w:r>
      <w:r>
        <w:rPr>
          <w:rFonts w:ascii="Arial" w:hAnsi="Arial"/>
        </w:rPr>
        <w:t xml:space="preserve">she cannot attend. </w:t>
      </w:r>
      <w:r w:rsidRPr="008C3DCA">
        <w:rPr>
          <w:rFonts w:ascii="Arial" w:hAnsi="Arial"/>
        </w:rPr>
        <w:t xml:space="preserve">Rene will sub as committee chair for this meeting. </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Dorothy Frye and Jennifer Overfield both emailed the committee to provide notice that they have conflicts and are unable to attend this committee meeting. Dorothy is also unable to attend the next committee meeting.</w:t>
      </w:r>
    </w:p>
    <w:p w:rsidR="008C3DCA" w:rsidRPr="008C3DCA" w:rsidRDefault="008C3DCA" w:rsidP="008C3DCA">
      <w:pPr>
        <w:rPr>
          <w:rFonts w:ascii="Arial" w:hAnsi="Arial"/>
        </w:rPr>
      </w:pPr>
    </w:p>
    <w:p w:rsidR="008C3DCA" w:rsidRPr="008C3DCA" w:rsidRDefault="008C3DCA" w:rsidP="008C3DCA">
      <w:pPr>
        <w:rPr>
          <w:rFonts w:ascii="Arial" w:hAnsi="Arial"/>
          <w:u w:val="single"/>
        </w:rPr>
      </w:pPr>
      <w:r w:rsidRPr="008C3DCA">
        <w:rPr>
          <w:rFonts w:ascii="Arial" w:hAnsi="Arial"/>
          <w:u w:val="single"/>
        </w:rPr>
        <w:t xml:space="preserve">Feedback from </w:t>
      </w:r>
      <w:r w:rsidRPr="008C3DCA">
        <w:rPr>
          <w:rFonts w:ascii="Arial" w:hAnsi="Arial"/>
          <w:u w:val="single"/>
        </w:rPr>
        <w:t>T</w:t>
      </w:r>
      <w:r w:rsidRPr="008C3DCA">
        <w:rPr>
          <w:rFonts w:ascii="Arial" w:hAnsi="Arial"/>
          <w:u w:val="single"/>
        </w:rPr>
        <w:t>rainings at April Meeting</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SO: Enjoyed trainings. Helps to learn about what Ex Officio members are doing.</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TS:</w:t>
      </w:r>
      <w:r>
        <w:rPr>
          <w:rFonts w:ascii="Arial" w:hAnsi="Arial"/>
        </w:rPr>
        <w:t xml:space="preserve"> </w:t>
      </w:r>
      <w:r w:rsidRPr="008C3DCA">
        <w:rPr>
          <w:rFonts w:ascii="Arial" w:hAnsi="Arial"/>
        </w:rPr>
        <w:t xml:space="preserve">Enjoyed trainings and the dynamic trainers. </w:t>
      </w:r>
    </w:p>
    <w:p w:rsidR="008C3DCA" w:rsidRPr="008C3DCA" w:rsidRDefault="008C3DCA" w:rsidP="008C3DCA">
      <w:pPr>
        <w:rPr>
          <w:rFonts w:ascii="Arial" w:hAnsi="Arial"/>
        </w:rPr>
      </w:pPr>
    </w:p>
    <w:p w:rsidR="008C3DCA" w:rsidRPr="008C3DCA" w:rsidRDefault="008C3DCA" w:rsidP="008C3DCA">
      <w:pPr>
        <w:rPr>
          <w:rFonts w:ascii="Arial" w:hAnsi="Arial"/>
          <w:u w:val="single"/>
        </w:rPr>
      </w:pPr>
      <w:r w:rsidRPr="008C3DCA">
        <w:rPr>
          <w:rFonts w:ascii="Arial" w:hAnsi="Arial"/>
          <w:u w:val="single"/>
        </w:rPr>
        <w:t>Trainings for the August Meeting</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RC:</w:t>
      </w:r>
      <w:r>
        <w:rPr>
          <w:rFonts w:ascii="Arial" w:hAnsi="Arial"/>
        </w:rPr>
        <w:t xml:space="preserve"> </w:t>
      </w:r>
      <w:r w:rsidRPr="008C3DCA">
        <w:rPr>
          <w:rFonts w:ascii="Arial" w:hAnsi="Arial"/>
        </w:rPr>
        <w:t>Any ideas for trainings at the upcoming SILC meeting?</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TS:</w:t>
      </w:r>
      <w:r>
        <w:rPr>
          <w:rFonts w:ascii="Arial" w:hAnsi="Arial"/>
        </w:rPr>
        <w:t xml:space="preserve"> </w:t>
      </w:r>
      <w:r w:rsidRPr="008C3DCA">
        <w:rPr>
          <w:rFonts w:ascii="Arial" w:hAnsi="Arial"/>
        </w:rPr>
        <w:t>A</w:t>
      </w:r>
      <w:r>
        <w:rPr>
          <w:rFonts w:ascii="Arial" w:hAnsi="Arial"/>
        </w:rPr>
        <w:t>re there a</w:t>
      </w:r>
      <w:r w:rsidRPr="008C3DCA">
        <w:rPr>
          <w:rFonts w:ascii="Arial" w:hAnsi="Arial"/>
        </w:rPr>
        <w:t>ny Ex-</w:t>
      </w:r>
      <w:proofErr w:type="spellStart"/>
      <w:r w:rsidRPr="008C3DCA">
        <w:rPr>
          <w:rFonts w:ascii="Arial" w:hAnsi="Arial"/>
        </w:rPr>
        <w:t>Officios</w:t>
      </w:r>
      <w:proofErr w:type="spellEnd"/>
      <w:r w:rsidRPr="008C3DCA">
        <w:rPr>
          <w:rFonts w:ascii="Arial" w:hAnsi="Arial"/>
        </w:rPr>
        <w:t xml:space="preserve"> that we have not heard from</w:t>
      </w:r>
      <w:r>
        <w:rPr>
          <w:rFonts w:ascii="Arial" w:hAnsi="Arial"/>
        </w:rPr>
        <w:t>?</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RC:</w:t>
      </w:r>
      <w:r w:rsidR="00D95819">
        <w:rPr>
          <w:rFonts w:ascii="Arial" w:hAnsi="Arial"/>
        </w:rPr>
        <w:t xml:space="preserve"> </w:t>
      </w:r>
      <w:r w:rsidRPr="008C3DCA">
        <w:rPr>
          <w:rFonts w:ascii="Arial" w:hAnsi="Arial"/>
        </w:rPr>
        <w:t xml:space="preserve">Sierra will look into Ex </w:t>
      </w:r>
      <w:proofErr w:type="spellStart"/>
      <w:r w:rsidRPr="008C3DCA">
        <w:rPr>
          <w:rFonts w:ascii="Arial" w:hAnsi="Arial"/>
        </w:rPr>
        <w:t>Officios</w:t>
      </w:r>
      <w:proofErr w:type="spellEnd"/>
      <w:r w:rsidRPr="008C3DCA">
        <w:rPr>
          <w:rFonts w:ascii="Arial" w:hAnsi="Arial"/>
        </w:rPr>
        <w:t xml:space="preserve"> who have not presented already. If you have any other ideas, please email them to the committee.</w:t>
      </w:r>
    </w:p>
    <w:p w:rsidR="008C3DCA" w:rsidRPr="008C3DCA" w:rsidRDefault="008C3DCA" w:rsidP="008C3DCA">
      <w:pPr>
        <w:rPr>
          <w:rFonts w:ascii="Arial" w:hAnsi="Arial"/>
        </w:rPr>
      </w:pPr>
    </w:p>
    <w:p w:rsidR="008C3DCA" w:rsidRPr="00D95819" w:rsidRDefault="008C3DCA" w:rsidP="008C3DCA">
      <w:pPr>
        <w:rPr>
          <w:rFonts w:ascii="Arial" w:hAnsi="Arial"/>
          <w:u w:val="single"/>
        </w:rPr>
      </w:pPr>
      <w:r w:rsidRPr="00D95819">
        <w:rPr>
          <w:rFonts w:ascii="Arial" w:hAnsi="Arial"/>
          <w:u w:val="single"/>
        </w:rPr>
        <w:t>Mentorship Program</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Dorothy Frye emailed the current mentor list and a description of the mentor program to committee members before this meeting.</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RC:</w:t>
      </w:r>
      <w:r w:rsidR="00D95819">
        <w:rPr>
          <w:rFonts w:ascii="Arial" w:hAnsi="Arial"/>
        </w:rPr>
        <w:t xml:space="preserve"> </w:t>
      </w:r>
      <w:proofErr w:type="spellStart"/>
      <w:r w:rsidRPr="008C3DCA">
        <w:rPr>
          <w:rFonts w:ascii="Arial" w:hAnsi="Arial"/>
        </w:rPr>
        <w:t>Siera</w:t>
      </w:r>
      <w:proofErr w:type="spellEnd"/>
      <w:r w:rsidRPr="008C3DCA">
        <w:rPr>
          <w:rFonts w:ascii="Arial" w:hAnsi="Arial"/>
        </w:rPr>
        <w:t xml:space="preserve"> wants to make the mentor policy clear regarding mentor assignment, mentor / mentee contact, and to make sure that mentors who are assigned are willing and able to serve.</w:t>
      </w:r>
    </w:p>
    <w:p w:rsidR="008C3DCA" w:rsidRPr="008C3DCA" w:rsidRDefault="008C3DCA" w:rsidP="008C3DCA">
      <w:pPr>
        <w:rPr>
          <w:rFonts w:ascii="Arial" w:hAnsi="Arial"/>
        </w:rPr>
      </w:pPr>
    </w:p>
    <w:p w:rsidR="00D95819" w:rsidRDefault="008C3DCA" w:rsidP="008C3DCA">
      <w:pPr>
        <w:rPr>
          <w:rFonts w:ascii="Arial" w:hAnsi="Arial"/>
        </w:rPr>
      </w:pPr>
      <w:r w:rsidRPr="008C3DCA">
        <w:rPr>
          <w:rFonts w:ascii="Arial" w:hAnsi="Arial"/>
        </w:rPr>
        <w:t xml:space="preserve">GB: </w:t>
      </w:r>
    </w:p>
    <w:p w:rsidR="008C3DCA" w:rsidRPr="00D95819" w:rsidRDefault="008C3DCA" w:rsidP="00D95819">
      <w:pPr>
        <w:pStyle w:val="ListParagraph"/>
        <w:numPr>
          <w:ilvl w:val="0"/>
          <w:numId w:val="1"/>
        </w:numPr>
        <w:rPr>
          <w:rFonts w:ascii="Arial" w:hAnsi="Arial"/>
        </w:rPr>
      </w:pPr>
      <w:r w:rsidRPr="00D95819">
        <w:rPr>
          <w:rFonts w:ascii="Arial" w:hAnsi="Arial"/>
        </w:rPr>
        <w:t>A number of mentors' second terms on the council are expiring, so we need to look for folks to replace them.</w:t>
      </w:r>
    </w:p>
    <w:p w:rsidR="008C3DCA" w:rsidRPr="00D95819" w:rsidRDefault="008C3DCA" w:rsidP="00D95819">
      <w:pPr>
        <w:pStyle w:val="ListParagraph"/>
        <w:numPr>
          <w:ilvl w:val="0"/>
          <w:numId w:val="1"/>
        </w:numPr>
        <w:rPr>
          <w:rFonts w:ascii="Arial" w:hAnsi="Arial"/>
        </w:rPr>
      </w:pPr>
      <w:r w:rsidRPr="00D95819">
        <w:rPr>
          <w:rFonts w:ascii="Arial" w:hAnsi="Arial"/>
        </w:rPr>
        <w:t>Volunteered to be a mentor.</w:t>
      </w:r>
    </w:p>
    <w:p w:rsidR="008C3DCA" w:rsidRPr="008C3DCA" w:rsidRDefault="008C3DCA" w:rsidP="008C3DCA">
      <w:pPr>
        <w:rPr>
          <w:rFonts w:ascii="Arial" w:hAnsi="Arial"/>
        </w:rPr>
      </w:pPr>
    </w:p>
    <w:p w:rsidR="00D95819" w:rsidRDefault="008C3DCA" w:rsidP="008C3DCA">
      <w:pPr>
        <w:rPr>
          <w:rFonts w:ascii="Arial" w:hAnsi="Arial"/>
        </w:rPr>
      </w:pPr>
      <w:r w:rsidRPr="008C3DCA">
        <w:rPr>
          <w:rFonts w:ascii="Arial" w:hAnsi="Arial"/>
        </w:rPr>
        <w:t>RC:</w:t>
      </w:r>
      <w:r w:rsidR="00D95819">
        <w:rPr>
          <w:rFonts w:ascii="Arial" w:hAnsi="Arial"/>
        </w:rPr>
        <w:t xml:space="preserve"> </w:t>
      </w:r>
    </w:p>
    <w:p w:rsidR="008C3DCA" w:rsidRPr="008C3DCA" w:rsidRDefault="008C3DCA" w:rsidP="00D95819">
      <w:pPr>
        <w:pStyle w:val="ListParagraph"/>
        <w:numPr>
          <w:ilvl w:val="0"/>
          <w:numId w:val="1"/>
        </w:numPr>
        <w:rPr>
          <w:rFonts w:ascii="Arial" w:hAnsi="Arial"/>
        </w:rPr>
      </w:pPr>
      <w:r w:rsidRPr="008C3DCA">
        <w:rPr>
          <w:rFonts w:ascii="Arial" w:hAnsi="Arial"/>
        </w:rPr>
        <w:t xml:space="preserve">The membership committee </w:t>
      </w:r>
      <w:proofErr w:type="gramStart"/>
      <w:r w:rsidRPr="008C3DCA">
        <w:rPr>
          <w:rFonts w:ascii="Arial" w:hAnsi="Arial"/>
        </w:rPr>
        <w:t>Needs</w:t>
      </w:r>
      <w:proofErr w:type="gramEnd"/>
      <w:r w:rsidRPr="008C3DCA">
        <w:rPr>
          <w:rFonts w:ascii="Arial" w:hAnsi="Arial"/>
        </w:rPr>
        <w:t xml:space="preserve"> to find out who </w:t>
      </w:r>
      <w:r w:rsidR="00D95819">
        <w:rPr>
          <w:rFonts w:ascii="Arial" w:hAnsi="Arial"/>
        </w:rPr>
        <w:t xml:space="preserve">else can </w:t>
      </w:r>
      <w:r w:rsidRPr="008C3DCA">
        <w:rPr>
          <w:rFonts w:ascii="Arial" w:hAnsi="Arial"/>
        </w:rPr>
        <w:t>be a mentor.</w:t>
      </w:r>
    </w:p>
    <w:p w:rsidR="00D95819" w:rsidRDefault="008C3DCA" w:rsidP="00D95819">
      <w:pPr>
        <w:pStyle w:val="ListParagraph"/>
        <w:numPr>
          <w:ilvl w:val="0"/>
          <w:numId w:val="1"/>
        </w:numPr>
        <w:rPr>
          <w:rFonts w:ascii="Arial" w:hAnsi="Arial"/>
        </w:rPr>
      </w:pPr>
      <w:r w:rsidRPr="008C3DCA">
        <w:rPr>
          <w:rFonts w:ascii="Arial" w:hAnsi="Arial"/>
        </w:rPr>
        <w:t xml:space="preserve">Dorothy Frye has the list of mentor assignments. </w:t>
      </w:r>
    </w:p>
    <w:p w:rsidR="008C3DCA" w:rsidRPr="008C3DCA" w:rsidRDefault="008C3DCA" w:rsidP="00D95819">
      <w:pPr>
        <w:pStyle w:val="ListParagraph"/>
        <w:numPr>
          <w:ilvl w:val="0"/>
          <w:numId w:val="1"/>
        </w:numPr>
        <w:rPr>
          <w:rFonts w:ascii="Arial" w:hAnsi="Arial"/>
        </w:rPr>
      </w:pPr>
      <w:r w:rsidRPr="008C3DCA">
        <w:rPr>
          <w:rFonts w:ascii="Arial" w:hAnsi="Arial"/>
        </w:rPr>
        <w:t>An email should be sent to the council to ask who wants to be a mentor.</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WM:</w:t>
      </w:r>
      <w:r w:rsidR="00D95819">
        <w:rPr>
          <w:rFonts w:ascii="Arial" w:hAnsi="Arial"/>
        </w:rPr>
        <w:t xml:space="preserve"> </w:t>
      </w:r>
      <w:r w:rsidRPr="008C3DCA">
        <w:rPr>
          <w:rFonts w:ascii="Arial" w:hAnsi="Arial"/>
        </w:rPr>
        <w:t>Offered to send the email from the SILC office.</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RC:</w:t>
      </w:r>
      <w:r w:rsidR="00D95819">
        <w:rPr>
          <w:rFonts w:ascii="Arial" w:hAnsi="Arial"/>
        </w:rPr>
        <w:t xml:space="preserve"> </w:t>
      </w:r>
      <w:r w:rsidRPr="008C3DCA">
        <w:rPr>
          <w:rFonts w:ascii="Arial" w:hAnsi="Arial"/>
        </w:rPr>
        <w:t>The Membership Committee should send the email.</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SO:</w:t>
      </w:r>
      <w:r w:rsidR="00D95819">
        <w:rPr>
          <w:rFonts w:ascii="Arial" w:hAnsi="Arial"/>
        </w:rPr>
        <w:t xml:space="preserve"> </w:t>
      </w:r>
    </w:p>
    <w:p w:rsidR="00D95819" w:rsidRDefault="008C3DCA" w:rsidP="00D95819">
      <w:pPr>
        <w:pStyle w:val="ListParagraph"/>
        <w:numPr>
          <w:ilvl w:val="0"/>
          <w:numId w:val="1"/>
        </w:numPr>
        <w:rPr>
          <w:rFonts w:ascii="Arial" w:hAnsi="Arial"/>
        </w:rPr>
      </w:pPr>
      <w:r w:rsidRPr="008C3DCA">
        <w:rPr>
          <w:rFonts w:ascii="Arial" w:hAnsi="Arial"/>
        </w:rPr>
        <w:t xml:space="preserve">Agreed that the membership committee will send </w:t>
      </w:r>
      <w:r w:rsidR="00D95819">
        <w:rPr>
          <w:rFonts w:ascii="Arial" w:hAnsi="Arial"/>
        </w:rPr>
        <w:t xml:space="preserve">an </w:t>
      </w:r>
      <w:r w:rsidRPr="008C3DCA">
        <w:rPr>
          <w:rFonts w:ascii="Arial" w:hAnsi="Arial"/>
        </w:rPr>
        <w:t>email to the council</w:t>
      </w:r>
      <w:r w:rsidR="00D95819">
        <w:rPr>
          <w:rFonts w:ascii="Arial" w:hAnsi="Arial"/>
        </w:rPr>
        <w:t xml:space="preserve"> (to ask who can serve as a mentor)</w:t>
      </w:r>
      <w:r w:rsidRPr="008C3DCA">
        <w:rPr>
          <w:rFonts w:ascii="Arial" w:hAnsi="Arial"/>
        </w:rPr>
        <w:t xml:space="preserve">. </w:t>
      </w:r>
    </w:p>
    <w:p w:rsidR="00D95819" w:rsidRDefault="008C3DCA" w:rsidP="00D95819">
      <w:pPr>
        <w:pStyle w:val="ListParagraph"/>
        <w:numPr>
          <w:ilvl w:val="0"/>
          <w:numId w:val="1"/>
        </w:numPr>
        <w:rPr>
          <w:rFonts w:ascii="Arial" w:hAnsi="Arial"/>
        </w:rPr>
      </w:pPr>
      <w:proofErr w:type="gramStart"/>
      <w:r w:rsidRPr="008C3DCA">
        <w:rPr>
          <w:rFonts w:ascii="Arial" w:hAnsi="Arial"/>
        </w:rPr>
        <w:t>Will also send the mentor list and policy to the council.</w:t>
      </w:r>
      <w:proofErr w:type="gramEnd"/>
      <w:r w:rsidRPr="008C3DCA">
        <w:rPr>
          <w:rFonts w:ascii="Arial" w:hAnsi="Arial"/>
        </w:rPr>
        <w:t xml:space="preserve"> </w:t>
      </w:r>
    </w:p>
    <w:p w:rsidR="008C3DCA" w:rsidRPr="008C3DCA" w:rsidRDefault="008C3DCA" w:rsidP="00D95819">
      <w:pPr>
        <w:pStyle w:val="ListParagraph"/>
        <w:numPr>
          <w:ilvl w:val="0"/>
          <w:numId w:val="1"/>
        </w:numPr>
        <w:rPr>
          <w:rFonts w:ascii="Arial" w:hAnsi="Arial"/>
        </w:rPr>
      </w:pPr>
      <w:r w:rsidRPr="008C3DCA">
        <w:rPr>
          <w:rFonts w:ascii="Arial" w:hAnsi="Arial"/>
        </w:rPr>
        <w:t>She will get with Sierra to send the email.</w:t>
      </w:r>
    </w:p>
    <w:p w:rsidR="008C3DCA" w:rsidRPr="008C3DCA" w:rsidRDefault="008C3DCA" w:rsidP="008C3DCA">
      <w:pPr>
        <w:rPr>
          <w:rFonts w:ascii="Arial" w:hAnsi="Arial"/>
        </w:rPr>
      </w:pPr>
    </w:p>
    <w:p w:rsidR="008C3DCA" w:rsidRPr="00D95819" w:rsidRDefault="008C3DCA" w:rsidP="008C3DCA">
      <w:pPr>
        <w:rPr>
          <w:rFonts w:ascii="Arial" w:hAnsi="Arial"/>
          <w:u w:val="single"/>
        </w:rPr>
      </w:pPr>
      <w:r w:rsidRPr="00D95819">
        <w:rPr>
          <w:rFonts w:ascii="Arial" w:hAnsi="Arial"/>
          <w:u w:val="single"/>
        </w:rPr>
        <w:t>Membership Status / Term Expirations</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 xml:space="preserve">Will Miller </w:t>
      </w:r>
      <w:proofErr w:type="gramStart"/>
      <w:r w:rsidRPr="008C3DCA">
        <w:rPr>
          <w:rFonts w:ascii="Arial" w:hAnsi="Arial"/>
        </w:rPr>
        <w:t>emailed</w:t>
      </w:r>
      <w:proofErr w:type="gramEnd"/>
      <w:r w:rsidRPr="008C3DCA">
        <w:rPr>
          <w:rFonts w:ascii="Arial" w:hAnsi="Arial"/>
        </w:rPr>
        <w:t xml:space="preserve"> </w:t>
      </w:r>
      <w:r w:rsidR="00D95819">
        <w:rPr>
          <w:rFonts w:ascii="Arial" w:hAnsi="Arial"/>
        </w:rPr>
        <w:t xml:space="preserve">two drafts of </w:t>
      </w:r>
      <w:r w:rsidRPr="008C3DCA">
        <w:rPr>
          <w:rFonts w:ascii="Arial" w:hAnsi="Arial"/>
        </w:rPr>
        <w:t>a spreadsheet with member information from the SILC office prior to this meeting.</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 xml:space="preserve">The attendees agreed that no formal action could be made at this meeting with three committee members absent. </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RC:</w:t>
      </w:r>
      <w:r w:rsidR="00D95819">
        <w:rPr>
          <w:rFonts w:ascii="Arial" w:hAnsi="Arial"/>
        </w:rPr>
        <w:t xml:space="preserve"> </w:t>
      </w:r>
      <w:r w:rsidRPr="008C3DCA">
        <w:rPr>
          <w:rFonts w:ascii="Arial" w:hAnsi="Arial"/>
        </w:rPr>
        <w:t xml:space="preserve">The State gave everyone a new </w:t>
      </w:r>
      <w:r w:rsidR="00D95819">
        <w:rPr>
          <w:rFonts w:ascii="Arial" w:hAnsi="Arial"/>
        </w:rPr>
        <w:t xml:space="preserve">appointment </w:t>
      </w:r>
      <w:r w:rsidRPr="008C3DCA">
        <w:rPr>
          <w:rFonts w:ascii="Arial" w:hAnsi="Arial"/>
        </w:rPr>
        <w:t xml:space="preserve">date in the last member roster, which scrambled everything. </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WM:</w:t>
      </w:r>
    </w:p>
    <w:p w:rsidR="008C3DCA" w:rsidRPr="008C3DCA" w:rsidRDefault="008C3DCA" w:rsidP="00D95819">
      <w:pPr>
        <w:pStyle w:val="ListParagraph"/>
        <w:numPr>
          <w:ilvl w:val="0"/>
          <w:numId w:val="1"/>
        </w:numPr>
        <w:rPr>
          <w:rFonts w:ascii="Arial" w:hAnsi="Arial"/>
        </w:rPr>
      </w:pPr>
      <w:proofErr w:type="gramStart"/>
      <w:r w:rsidRPr="008C3DCA">
        <w:rPr>
          <w:rFonts w:ascii="Arial" w:hAnsi="Arial"/>
        </w:rPr>
        <w:t>Has met with Sierra to discuss membership information.</w:t>
      </w:r>
      <w:proofErr w:type="gramEnd"/>
      <w:r w:rsidRPr="008C3DCA">
        <w:rPr>
          <w:rFonts w:ascii="Arial" w:hAnsi="Arial"/>
        </w:rPr>
        <w:t xml:space="preserve"> </w:t>
      </w:r>
      <w:proofErr w:type="gramStart"/>
      <w:r w:rsidRPr="008C3DCA">
        <w:rPr>
          <w:rFonts w:ascii="Arial" w:hAnsi="Arial"/>
        </w:rPr>
        <w:t>Waiting until they have compiled all available information before making an appointment with the Office of Boards and Commissions to discuss new appointees and the application / appointment process.</w:t>
      </w:r>
      <w:proofErr w:type="gramEnd"/>
      <w:r w:rsidRPr="008C3DCA">
        <w:rPr>
          <w:rFonts w:ascii="Arial" w:hAnsi="Arial"/>
        </w:rPr>
        <w:t xml:space="preserve"> </w:t>
      </w:r>
    </w:p>
    <w:p w:rsidR="008C3DCA" w:rsidRPr="008C3DCA" w:rsidRDefault="008C3DCA" w:rsidP="00D95819">
      <w:pPr>
        <w:pStyle w:val="ListParagraph"/>
        <w:numPr>
          <w:ilvl w:val="0"/>
          <w:numId w:val="1"/>
        </w:numPr>
        <w:rPr>
          <w:rFonts w:ascii="Arial" w:hAnsi="Arial"/>
        </w:rPr>
      </w:pPr>
      <w:r w:rsidRPr="008C3DCA">
        <w:rPr>
          <w:rFonts w:ascii="Arial" w:hAnsi="Arial"/>
        </w:rPr>
        <w:t xml:space="preserve">The SILC office reviewed three documents to compile the data in the spreadsheet that was sent to the committee prior to this meeting. </w:t>
      </w:r>
    </w:p>
    <w:p w:rsidR="008C3DCA" w:rsidRPr="008C3DCA" w:rsidRDefault="008C3DCA" w:rsidP="00D95819">
      <w:pPr>
        <w:pStyle w:val="ListParagraph"/>
        <w:numPr>
          <w:ilvl w:val="0"/>
          <w:numId w:val="1"/>
        </w:numPr>
        <w:rPr>
          <w:rFonts w:ascii="Arial" w:hAnsi="Arial"/>
        </w:rPr>
      </w:pPr>
      <w:r w:rsidRPr="008C3DCA">
        <w:rPr>
          <w:rFonts w:ascii="Arial" w:hAnsi="Arial"/>
        </w:rPr>
        <w:t>The last roster, compiled by Debbie from correspondence from the Governor's Office, contains term expirations for most member seats. However, it lists all member appointment dates as Sept. 2012.</w:t>
      </w:r>
    </w:p>
    <w:p w:rsidR="008C3DCA" w:rsidRPr="008C3DCA" w:rsidRDefault="008C3DCA" w:rsidP="00D95819">
      <w:pPr>
        <w:pStyle w:val="ListParagraph"/>
        <w:numPr>
          <w:ilvl w:val="0"/>
          <w:numId w:val="1"/>
        </w:numPr>
        <w:rPr>
          <w:rFonts w:ascii="Arial" w:hAnsi="Arial"/>
        </w:rPr>
      </w:pPr>
      <w:r w:rsidRPr="008C3DCA">
        <w:rPr>
          <w:rFonts w:ascii="Arial" w:hAnsi="Arial"/>
        </w:rPr>
        <w:t>The spreadsheet sent prior to this meeting includes seat numbers and term expiration dates from the Governor's Office, and appointment dates from other documents in the SILC office.</w:t>
      </w:r>
    </w:p>
    <w:p w:rsidR="008C3DCA" w:rsidRDefault="008C3DCA" w:rsidP="00D95819">
      <w:pPr>
        <w:pStyle w:val="ListParagraph"/>
        <w:numPr>
          <w:ilvl w:val="0"/>
          <w:numId w:val="1"/>
        </w:numPr>
        <w:rPr>
          <w:rFonts w:ascii="Arial" w:hAnsi="Arial"/>
        </w:rPr>
      </w:pPr>
      <w:r w:rsidRPr="008C3DCA">
        <w:rPr>
          <w:rFonts w:ascii="Arial" w:hAnsi="Arial"/>
        </w:rPr>
        <w:lastRenderedPageBreak/>
        <w:t>Seat 16 is currently vacant. Term expiration for this seat is likely August 2014 based on the Rehab Act requirement of staggered terms. This would result in six term expirations in 2013, six in 2014, and eight in 2015.</w:t>
      </w:r>
    </w:p>
    <w:p w:rsidR="0075403A" w:rsidRPr="008C3DCA" w:rsidRDefault="0075403A" w:rsidP="00D95819">
      <w:pPr>
        <w:pStyle w:val="ListParagraph"/>
        <w:numPr>
          <w:ilvl w:val="0"/>
          <w:numId w:val="1"/>
        </w:numPr>
        <w:rPr>
          <w:rFonts w:ascii="Arial" w:hAnsi="Arial"/>
        </w:rPr>
      </w:pPr>
      <w:r>
        <w:rPr>
          <w:rFonts w:ascii="Arial" w:hAnsi="Arial"/>
        </w:rPr>
        <w:t>Will email version 3 of the spreadsheet (attached) following this meeting.</w:t>
      </w:r>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The committee agreed that it appears there are three seats to be filled (one that is vacant and two by second term expirations).</w:t>
      </w:r>
    </w:p>
    <w:p w:rsidR="008C3DCA" w:rsidRPr="008C3DCA" w:rsidRDefault="008C3DCA" w:rsidP="008C3DCA">
      <w:pPr>
        <w:rPr>
          <w:rFonts w:ascii="Arial" w:hAnsi="Arial"/>
        </w:rPr>
      </w:pPr>
    </w:p>
    <w:p w:rsidR="008C3DCA" w:rsidRPr="00D95819" w:rsidRDefault="008C3DCA" w:rsidP="008C3DCA">
      <w:pPr>
        <w:rPr>
          <w:rFonts w:ascii="Arial" w:hAnsi="Arial"/>
          <w:u w:val="single"/>
        </w:rPr>
      </w:pPr>
      <w:r w:rsidRPr="00D95819">
        <w:rPr>
          <w:rFonts w:ascii="Arial" w:hAnsi="Arial"/>
          <w:u w:val="single"/>
        </w:rPr>
        <w:t>Other Comments</w:t>
      </w:r>
    </w:p>
    <w:p w:rsidR="008C3DCA" w:rsidRPr="008C3DCA" w:rsidRDefault="008C3DCA" w:rsidP="008C3DCA">
      <w:pPr>
        <w:rPr>
          <w:rFonts w:ascii="Arial" w:hAnsi="Arial"/>
        </w:rPr>
      </w:pPr>
    </w:p>
    <w:p w:rsidR="008C3DCA" w:rsidRPr="008C3DCA" w:rsidRDefault="008C3DCA" w:rsidP="008C3DCA">
      <w:pPr>
        <w:rPr>
          <w:rFonts w:ascii="Arial" w:hAnsi="Arial"/>
        </w:rPr>
      </w:pPr>
      <w:proofErr w:type="gramStart"/>
      <w:r w:rsidRPr="008C3DCA">
        <w:rPr>
          <w:rFonts w:ascii="Arial" w:hAnsi="Arial"/>
        </w:rPr>
        <w:t>None.</w:t>
      </w:r>
      <w:proofErr w:type="gramEnd"/>
    </w:p>
    <w:p w:rsidR="008C3DCA" w:rsidRPr="008C3DCA" w:rsidRDefault="008C3DCA" w:rsidP="008C3DCA">
      <w:pPr>
        <w:rPr>
          <w:rFonts w:ascii="Arial" w:hAnsi="Arial"/>
        </w:rPr>
      </w:pPr>
    </w:p>
    <w:p w:rsidR="008C3DCA" w:rsidRPr="008C3DCA" w:rsidRDefault="008C3DCA" w:rsidP="008C3DCA">
      <w:pPr>
        <w:rPr>
          <w:rFonts w:ascii="Arial" w:hAnsi="Arial"/>
        </w:rPr>
      </w:pPr>
      <w:r w:rsidRPr="008C3DCA">
        <w:rPr>
          <w:rFonts w:ascii="Arial" w:hAnsi="Arial"/>
        </w:rPr>
        <w:t>RC:</w:t>
      </w:r>
      <w:r w:rsidR="00D95819">
        <w:rPr>
          <w:rFonts w:ascii="Arial" w:hAnsi="Arial"/>
        </w:rPr>
        <w:t xml:space="preserve"> </w:t>
      </w:r>
      <w:r w:rsidRPr="008C3DCA">
        <w:rPr>
          <w:rFonts w:ascii="Arial" w:hAnsi="Arial"/>
        </w:rPr>
        <w:t>Adjourned the meeting.</w:t>
      </w:r>
    </w:p>
    <w:sectPr w:rsidR="008C3DCA" w:rsidRPr="008C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8C8"/>
    <w:multiLevelType w:val="hybridMultilevel"/>
    <w:tmpl w:val="01A4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83"/>
    <w:rsid w:val="002E5783"/>
    <w:rsid w:val="002F5F01"/>
    <w:rsid w:val="00336F27"/>
    <w:rsid w:val="004E4A25"/>
    <w:rsid w:val="006375A0"/>
    <w:rsid w:val="00677893"/>
    <w:rsid w:val="00747B24"/>
    <w:rsid w:val="0075403A"/>
    <w:rsid w:val="008C3DCA"/>
    <w:rsid w:val="00B02D00"/>
    <w:rsid w:val="00B71023"/>
    <w:rsid w:val="00BD4DE3"/>
    <w:rsid w:val="00C154B4"/>
    <w:rsid w:val="00C251FE"/>
    <w:rsid w:val="00CA1355"/>
    <w:rsid w:val="00CC019C"/>
    <w:rsid w:val="00D95819"/>
    <w:rsid w:val="00DB6BF6"/>
    <w:rsid w:val="00F2105C"/>
    <w:rsid w:val="00FA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3898">
      <w:bodyDiv w:val="1"/>
      <w:marLeft w:val="0"/>
      <w:marRight w:val="0"/>
      <w:marTop w:val="0"/>
      <w:marBottom w:val="0"/>
      <w:divBdr>
        <w:top w:val="none" w:sz="0" w:space="0" w:color="auto"/>
        <w:left w:val="none" w:sz="0" w:space="0" w:color="auto"/>
        <w:bottom w:val="none" w:sz="0" w:space="0" w:color="auto"/>
        <w:right w:val="none" w:sz="0" w:space="0" w:color="auto"/>
      </w:divBdr>
    </w:div>
    <w:div w:id="6686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13</cp:revision>
  <dcterms:created xsi:type="dcterms:W3CDTF">2013-05-17T13:47:00Z</dcterms:created>
  <dcterms:modified xsi:type="dcterms:W3CDTF">2013-05-21T19:25:00Z</dcterms:modified>
</cp:coreProperties>
</file>