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56" w:rsidRPr="00944D21" w:rsidRDefault="005C0F44" w:rsidP="005C0F44">
      <w:pPr>
        <w:jc w:val="center"/>
        <w:rPr>
          <w:rFonts w:ascii="Arial" w:hAnsi="Arial" w:cs="Arial"/>
          <w:sz w:val="28"/>
          <w:szCs w:val="28"/>
        </w:rPr>
      </w:pPr>
      <w:r w:rsidRPr="00944D21">
        <w:rPr>
          <w:rFonts w:ascii="Arial" w:hAnsi="Arial" w:cs="Arial"/>
          <w:sz w:val="28"/>
          <w:szCs w:val="28"/>
        </w:rPr>
        <w:t>Executive Committee Minutes</w:t>
      </w:r>
    </w:p>
    <w:p w:rsidR="005C0F44" w:rsidRPr="00944D21" w:rsidRDefault="005C0F44" w:rsidP="005C0F44">
      <w:pPr>
        <w:jc w:val="center"/>
        <w:rPr>
          <w:rFonts w:ascii="Arial" w:hAnsi="Arial" w:cs="Arial"/>
          <w:sz w:val="28"/>
          <w:szCs w:val="28"/>
        </w:rPr>
      </w:pPr>
      <w:r w:rsidRPr="00944D21">
        <w:rPr>
          <w:rFonts w:ascii="Arial" w:hAnsi="Arial" w:cs="Arial"/>
          <w:sz w:val="28"/>
          <w:szCs w:val="28"/>
        </w:rPr>
        <w:t>Teleconference – June 23, 2014</w:t>
      </w:r>
    </w:p>
    <w:p w:rsidR="005C0F44" w:rsidRPr="00944D21" w:rsidRDefault="005C0F44" w:rsidP="005C0F44">
      <w:pPr>
        <w:rPr>
          <w:rFonts w:ascii="Arial" w:hAnsi="Arial" w:cs="Arial"/>
          <w:sz w:val="28"/>
          <w:szCs w:val="28"/>
        </w:rPr>
      </w:pPr>
      <w:r w:rsidRPr="00944D21">
        <w:rPr>
          <w:rFonts w:ascii="Arial" w:hAnsi="Arial" w:cs="Arial"/>
          <w:b/>
          <w:sz w:val="28"/>
          <w:szCs w:val="28"/>
        </w:rPr>
        <w:t>Present</w:t>
      </w:r>
      <w:r w:rsidRPr="00944D21">
        <w:rPr>
          <w:rFonts w:ascii="Arial" w:hAnsi="Arial" w:cs="Arial"/>
          <w:sz w:val="28"/>
          <w:szCs w:val="28"/>
        </w:rPr>
        <w:t>: Keith Greenarch, Sandy McMillan, Joshua Kaufman, Kay Miley, Sierra Royster</w:t>
      </w:r>
      <w:r w:rsidRPr="00944D21">
        <w:rPr>
          <w:rFonts w:ascii="Arial" w:hAnsi="Arial" w:cs="Arial"/>
          <w:sz w:val="28"/>
          <w:szCs w:val="28"/>
        </w:rPr>
        <w:br/>
      </w:r>
      <w:r w:rsidRPr="00944D21">
        <w:rPr>
          <w:rFonts w:ascii="Arial" w:hAnsi="Arial" w:cs="Arial"/>
          <w:b/>
          <w:sz w:val="28"/>
          <w:szCs w:val="28"/>
        </w:rPr>
        <w:t>Absent</w:t>
      </w:r>
      <w:r w:rsidRPr="00944D21">
        <w:rPr>
          <w:rFonts w:ascii="Arial" w:hAnsi="Arial" w:cs="Arial"/>
          <w:sz w:val="28"/>
          <w:szCs w:val="28"/>
        </w:rPr>
        <w:t>: Ping Miller, Gloria Bellamy</w:t>
      </w:r>
      <w:r w:rsidRPr="00944D21">
        <w:rPr>
          <w:rFonts w:ascii="Arial" w:hAnsi="Arial" w:cs="Arial"/>
          <w:sz w:val="28"/>
          <w:szCs w:val="28"/>
        </w:rPr>
        <w:br/>
      </w:r>
      <w:r w:rsidRPr="00944D21">
        <w:rPr>
          <w:rFonts w:ascii="Arial" w:hAnsi="Arial" w:cs="Arial"/>
          <w:b/>
          <w:sz w:val="28"/>
          <w:szCs w:val="28"/>
        </w:rPr>
        <w:t>Staff</w:t>
      </w:r>
      <w:r w:rsidRPr="00944D21">
        <w:rPr>
          <w:rFonts w:ascii="Arial" w:hAnsi="Arial" w:cs="Arial"/>
          <w:sz w:val="28"/>
          <w:szCs w:val="28"/>
        </w:rPr>
        <w:t>: Will Miller, Debbie Hippler</w:t>
      </w:r>
    </w:p>
    <w:p w:rsidR="005C0F44" w:rsidRPr="00944D21" w:rsidRDefault="005C0F44" w:rsidP="005C0F44">
      <w:p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Meeting was called to order by Keith Greenarch at 10:05.</w:t>
      </w:r>
    </w:p>
    <w:p w:rsidR="005C0F44" w:rsidRPr="00944D21" w:rsidRDefault="005C0F44" w:rsidP="005C0F44">
      <w:p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Agenda was sent out in the email.</w:t>
      </w:r>
    </w:p>
    <w:p w:rsidR="005C0F44" w:rsidRPr="00944D21" w:rsidRDefault="005C0F44" w:rsidP="005C0F44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July meeting and Thursday training.</w:t>
      </w:r>
    </w:p>
    <w:p w:rsidR="005C0F44" w:rsidRPr="00944D21" w:rsidRDefault="005C0F44" w:rsidP="005C0F44">
      <w:pPr>
        <w:pStyle w:val="ListParagraph"/>
        <w:numPr>
          <w:ilvl w:val="1"/>
          <w:numId w:val="1"/>
        </w:num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 xml:space="preserve">The training on Thursday will center </w:t>
      </w:r>
      <w:r w:rsidR="001A547C" w:rsidRPr="00944D21">
        <w:rPr>
          <w:rFonts w:ascii="Arial" w:hAnsi="Arial" w:cs="Arial"/>
          <w:sz w:val="26"/>
          <w:szCs w:val="26"/>
        </w:rPr>
        <w:t>on</w:t>
      </w:r>
      <w:r w:rsidRPr="00944D21">
        <w:rPr>
          <w:rFonts w:ascii="Arial" w:hAnsi="Arial" w:cs="Arial"/>
          <w:sz w:val="26"/>
          <w:szCs w:val="26"/>
        </w:rPr>
        <w:t xml:space="preserve"> Needs Assessment presented by </w:t>
      </w:r>
      <w:r w:rsidR="00403746">
        <w:rPr>
          <w:rFonts w:ascii="Arial" w:hAnsi="Arial" w:cs="Arial"/>
          <w:sz w:val="26"/>
          <w:szCs w:val="26"/>
        </w:rPr>
        <w:t xml:space="preserve">Jeff Stevens </w:t>
      </w:r>
      <w:r w:rsidRPr="00944D21">
        <w:rPr>
          <w:rFonts w:ascii="Arial" w:hAnsi="Arial" w:cs="Arial"/>
          <w:sz w:val="26"/>
          <w:szCs w:val="26"/>
        </w:rPr>
        <w:t xml:space="preserve">from </w:t>
      </w:r>
      <w:r w:rsidR="00403746">
        <w:rPr>
          <w:rFonts w:ascii="Arial" w:hAnsi="Arial" w:cs="Arial"/>
          <w:sz w:val="26"/>
          <w:szCs w:val="26"/>
        </w:rPr>
        <w:t>DHHS</w:t>
      </w:r>
      <w:r w:rsidRPr="00944D21">
        <w:rPr>
          <w:rFonts w:ascii="Arial" w:hAnsi="Arial" w:cs="Arial"/>
          <w:sz w:val="26"/>
          <w:szCs w:val="26"/>
        </w:rPr>
        <w:t>.</w:t>
      </w:r>
    </w:p>
    <w:p w:rsidR="005C0F44" w:rsidRPr="00944D21" w:rsidRDefault="003F60EB" w:rsidP="005C0F44">
      <w:pPr>
        <w:pStyle w:val="ListParagraph"/>
        <w:numPr>
          <w:ilvl w:val="1"/>
          <w:numId w:val="1"/>
        </w:num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A</w:t>
      </w:r>
      <w:r w:rsidR="005C0F44" w:rsidRPr="00944D21">
        <w:rPr>
          <w:rFonts w:ascii="Arial" w:hAnsi="Arial" w:cs="Arial"/>
          <w:sz w:val="26"/>
          <w:szCs w:val="26"/>
        </w:rPr>
        <w:t xml:space="preserve"> presentation by Brad Williams, the ED of NY</w:t>
      </w:r>
      <w:r w:rsidRPr="00944D21">
        <w:rPr>
          <w:rFonts w:ascii="Arial" w:hAnsi="Arial" w:cs="Arial"/>
          <w:sz w:val="26"/>
          <w:szCs w:val="26"/>
        </w:rPr>
        <w:t>SILC will follow.</w:t>
      </w:r>
    </w:p>
    <w:p w:rsidR="005C0F44" w:rsidRPr="00944D21" w:rsidRDefault="005C0F44" w:rsidP="003F60EB">
      <w:pPr>
        <w:pStyle w:val="ListParagraph"/>
        <w:ind w:left="1440"/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 xml:space="preserve">There will be a lot of information and hopefully this will cause members to ask questions.  </w:t>
      </w:r>
      <w:r w:rsidR="003F60EB" w:rsidRPr="00944D21">
        <w:rPr>
          <w:rFonts w:ascii="Arial" w:hAnsi="Arial" w:cs="Arial"/>
          <w:sz w:val="26"/>
          <w:szCs w:val="26"/>
        </w:rPr>
        <w:t>In Joshua’s absence the SILC office will facilitate the training.</w:t>
      </w:r>
    </w:p>
    <w:p w:rsidR="003F60EB" w:rsidRPr="00944D21" w:rsidRDefault="003F60EB" w:rsidP="003F60EB">
      <w:pPr>
        <w:pStyle w:val="ListParagraph"/>
        <w:ind w:left="1440"/>
        <w:rPr>
          <w:rFonts w:ascii="Arial" w:hAnsi="Arial" w:cs="Arial"/>
          <w:sz w:val="26"/>
          <w:szCs w:val="26"/>
        </w:rPr>
      </w:pPr>
    </w:p>
    <w:p w:rsidR="003F60EB" w:rsidRPr="00944D21" w:rsidRDefault="005C0F44" w:rsidP="003F60EB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Elections will be held at our July SILC meeting</w:t>
      </w:r>
      <w:r w:rsidR="003F60EB" w:rsidRPr="00944D21">
        <w:rPr>
          <w:rFonts w:ascii="Arial" w:hAnsi="Arial" w:cs="Arial"/>
          <w:sz w:val="26"/>
          <w:szCs w:val="26"/>
        </w:rPr>
        <w:t>.</w:t>
      </w:r>
      <w:r w:rsidRPr="00944D21">
        <w:rPr>
          <w:rFonts w:ascii="Arial" w:hAnsi="Arial" w:cs="Arial"/>
          <w:sz w:val="26"/>
          <w:szCs w:val="26"/>
        </w:rPr>
        <w:t xml:space="preserve"> </w:t>
      </w:r>
      <w:r w:rsidR="003F60EB" w:rsidRPr="00944D21">
        <w:rPr>
          <w:rFonts w:ascii="Arial" w:hAnsi="Arial" w:cs="Arial"/>
          <w:sz w:val="26"/>
          <w:szCs w:val="26"/>
        </w:rPr>
        <w:t xml:space="preserve">The list of candidates available for chair was emailed out to members of the committee.  </w:t>
      </w:r>
    </w:p>
    <w:p w:rsidR="003F60EB" w:rsidRPr="00944D21" w:rsidRDefault="003F60EB" w:rsidP="003F60EB">
      <w:pPr>
        <w:pStyle w:val="ListParagraph"/>
        <w:rPr>
          <w:rFonts w:ascii="Arial" w:hAnsi="Arial" w:cs="Arial"/>
          <w:sz w:val="26"/>
          <w:szCs w:val="26"/>
        </w:rPr>
      </w:pPr>
    </w:p>
    <w:p w:rsidR="003F60EB" w:rsidRPr="00944D21" w:rsidRDefault="003F60EB" w:rsidP="003F60EB">
      <w:pPr>
        <w:pStyle w:val="ListParagraph"/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 xml:space="preserve">The position of chair, </w:t>
      </w:r>
      <w:r w:rsidR="00817F18" w:rsidRPr="00944D21">
        <w:rPr>
          <w:rFonts w:ascii="Arial" w:hAnsi="Arial" w:cs="Arial"/>
          <w:sz w:val="26"/>
          <w:szCs w:val="26"/>
        </w:rPr>
        <w:t>Kay Miley</w:t>
      </w:r>
      <w:r w:rsidRPr="00944D21">
        <w:rPr>
          <w:rFonts w:ascii="Arial" w:hAnsi="Arial" w:cs="Arial"/>
          <w:sz w:val="26"/>
          <w:szCs w:val="26"/>
        </w:rPr>
        <w:t xml:space="preserve"> was nominated</w:t>
      </w:r>
    </w:p>
    <w:p w:rsidR="00817F18" w:rsidRPr="00944D21" w:rsidRDefault="00817F18" w:rsidP="003F60EB">
      <w:pPr>
        <w:pStyle w:val="ListParagraph"/>
        <w:ind w:firstLine="720"/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Action: (McMillan/Kaufman) motion carried unanimously</w:t>
      </w:r>
    </w:p>
    <w:p w:rsidR="003F60EB" w:rsidRPr="00944D21" w:rsidRDefault="00817F18" w:rsidP="00817F18">
      <w:pPr>
        <w:pStyle w:val="ListParagraph"/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Keith Greenarch</w:t>
      </w:r>
      <w:r w:rsidR="003F60EB" w:rsidRPr="00944D21">
        <w:rPr>
          <w:rFonts w:ascii="Arial" w:hAnsi="Arial" w:cs="Arial"/>
          <w:sz w:val="26"/>
          <w:szCs w:val="26"/>
        </w:rPr>
        <w:t xml:space="preserve"> was nominated as </w:t>
      </w:r>
      <w:r w:rsidRPr="00944D21">
        <w:rPr>
          <w:rFonts w:ascii="Arial" w:hAnsi="Arial" w:cs="Arial"/>
          <w:sz w:val="26"/>
          <w:szCs w:val="26"/>
        </w:rPr>
        <w:t xml:space="preserve">vice chair; </w:t>
      </w:r>
    </w:p>
    <w:p w:rsidR="00817F18" w:rsidRPr="00944D21" w:rsidRDefault="003F60EB" w:rsidP="003F60EB">
      <w:pPr>
        <w:pStyle w:val="ListParagraph"/>
        <w:ind w:firstLine="720"/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 xml:space="preserve">Action: </w:t>
      </w:r>
      <w:r w:rsidR="00817F18" w:rsidRPr="00944D21">
        <w:rPr>
          <w:rFonts w:ascii="Arial" w:hAnsi="Arial" w:cs="Arial"/>
          <w:sz w:val="26"/>
          <w:szCs w:val="26"/>
        </w:rPr>
        <w:t xml:space="preserve">(Kaufman/Miley) </w:t>
      </w:r>
      <w:r w:rsidRPr="00944D21">
        <w:rPr>
          <w:rFonts w:ascii="Arial" w:hAnsi="Arial" w:cs="Arial"/>
          <w:sz w:val="26"/>
          <w:szCs w:val="26"/>
        </w:rPr>
        <w:t xml:space="preserve">motion carried </w:t>
      </w:r>
      <w:r w:rsidR="00817F18" w:rsidRPr="00944D21">
        <w:rPr>
          <w:rFonts w:ascii="Arial" w:hAnsi="Arial" w:cs="Arial"/>
          <w:sz w:val="26"/>
          <w:szCs w:val="26"/>
        </w:rPr>
        <w:t>unanimous</w:t>
      </w:r>
      <w:r w:rsidRPr="00944D21">
        <w:rPr>
          <w:rFonts w:ascii="Arial" w:hAnsi="Arial" w:cs="Arial"/>
          <w:sz w:val="26"/>
          <w:szCs w:val="26"/>
        </w:rPr>
        <w:t>ly</w:t>
      </w:r>
    </w:p>
    <w:p w:rsidR="003F60EB" w:rsidRPr="00944D21" w:rsidRDefault="00817F18" w:rsidP="00817F18">
      <w:pPr>
        <w:pStyle w:val="ListParagraph"/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Rene Cummins</w:t>
      </w:r>
      <w:r w:rsidR="003F60EB" w:rsidRPr="00944D21">
        <w:rPr>
          <w:rFonts w:ascii="Arial" w:hAnsi="Arial" w:cs="Arial"/>
          <w:sz w:val="26"/>
          <w:szCs w:val="26"/>
        </w:rPr>
        <w:t xml:space="preserve"> was nominated as</w:t>
      </w:r>
      <w:r w:rsidRPr="00944D21">
        <w:rPr>
          <w:rFonts w:ascii="Arial" w:hAnsi="Arial" w:cs="Arial"/>
          <w:sz w:val="26"/>
          <w:szCs w:val="26"/>
        </w:rPr>
        <w:t xml:space="preserve"> member at large </w:t>
      </w:r>
    </w:p>
    <w:p w:rsidR="00817F18" w:rsidRPr="00944D21" w:rsidRDefault="003F60EB" w:rsidP="003F60EB">
      <w:pPr>
        <w:pStyle w:val="ListParagraph"/>
        <w:ind w:firstLine="720"/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 xml:space="preserve">Action: </w:t>
      </w:r>
      <w:r w:rsidR="00817F18" w:rsidRPr="00944D21">
        <w:rPr>
          <w:rFonts w:ascii="Arial" w:hAnsi="Arial" w:cs="Arial"/>
          <w:sz w:val="26"/>
          <w:szCs w:val="26"/>
        </w:rPr>
        <w:t xml:space="preserve">(Miley/McMillan) </w:t>
      </w:r>
      <w:r w:rsidRPr="00944D21">
        <w:rPr>
          <w:rFonts w:ascii="Arial" w:hAnsi="Arial" w:cs="Arial"/>
          <w:sz w:val="26"/>
          <w:szCs w:val="26"/>
        </w:rPr>
        <w:t xml:space="preserve">motion carried </w:t>
      </w:r>
      <w:r w:rsidR="00817F18" w:rsidRPr="00944D21">
        <w:rPr>
          <w:rFonts w:ascii="Arial" w:hAnsi="Arial" w:cs="Arial"/>
          <w:sz w:val="26"/>
          <w:szCs w:val="26"/>
        </w:rPr>
        <w:t>unanimous</w:t>
      </w:r>
      <w:r w:rsidRPr="00944D21">
        <w:rPr>
          <w:rFonts w:ascii="Arial" w:hAnsi="Arial" w:cs="Arial"/>
          <w:sz w:val="26"/>
          <w:szCs w:val="26"/>
        </w:rPr>
        <w:t>ly</w:t>
      </w:r>
    </w:p>
    <w:p w:rsidR="005C0F44" w:rsidRPr="00944D21" w:rsidRDefault="005C0F44" w:rsidP="005C0F44">
      <w:p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Sandy McMillan will not be reapplying for membership, thanks and well wishes from Keith and council for her service.</w:t>
      </w:r>
    </w:p>
    <w:p w:rsidR="004E48F5" w:rsidRPr="00944D21" w:rsidRDefault="004E48F5" w:rsidP="005C0F44">
      <w:pPr>
        <w:rPr>
          <w:rFonts w:ascii="Arial" w:hAnsi="Arial" w:cs="Arial"/>
          <w:sz w:val="26"/>
          <w:szCs w:val="26"/>
        </w:rPr>
      </w:pPr>
    </w:p>
    <w:p w:rsidR="004E48F5" w:rsidRPr="00944D21" w:rsidRDefault="004E48F5" w:rsidP="005C0F44">
      <w:p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 xml:space="preserve">Mark Steele will be leaving VR as of July 1, hoping this does not put a glitch in the contract process. He will be taking the ED position at the Adaptables.  </w:t>
      </w:r>
    </w:p>
    <w:p w:rsidR="003F60EB" w:rsidRPr="00944D21" w:rsidRDefault="003F60EB" w:rsidP="005C0F44">
      <w:pPr>
        <w:rPr>
          <w:rFonts w:ascii="Arial" w:hAnsi="Arial" w:cs="Arial"/>
          <w:sz w:val="26"/>
          <w:szCs w:val="26"/>
        </w:rPr>
      </w:pPr>
    </w:p>
    <w:p w:rsidR="004E48F5" w:rsidRPr="00944D21" w:rsidRDefault="004E48F5" w:rsidP="007609DE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lastRenderedPageBreak/>
        <w:t>IL Summit</w:t>
      </w:r>
      <w:r w:rsidR="007609DE" w:rsidRPr="00944D21">
        <w:rPr>
          <w:rFonts w:ascii="Arial" w:hAnsi="Arial" w:cs="Arial"/>
          <w:sz w:val="26"/>
          <w:szCs w:val="26"/>
        </w:rPr>
        <w:t>,</w:t>
      </w:r>
      <w:r w:rsidRPr="00944D21">
        <w:rPr>
          <w:rFonts w:ascii="Arial" w:hAnsi="Arial" w:cs="Arial"/>
          <w:sz w:val="26"/>
          <w:szCs w:val="26"/>
        </w:rPr>
        <w:t xml:space="preserve"> Debbie, Sierra and </w:t>
      </w:r>
      <w:r w:rsidR="007609DE" w:rsidRPr="00944D21">
        <w:rPr>
          <w:rFonts w:ascii="Arial" w:hAnsi="Arial" w:cs="Arial"/>
          <w:sz w:val="26"/>
          <w:szCs w:val="26"/>
        </w:rPr>
        <w:t>Keith</w:t>
      </w:r>
      <w:r w:rsidRPr="00944D21">
        <w:rPr>
          <w:rFonts w:ascii="Arial" w:hAnsi="Arial" w:cs="Arial"/>
          <w:sz w:val="26"/>
          <w:szCs w:val="26"/>
        </w:rPr>
        <w:t xml:space="preserve"> will have a meeting on July 1 to discuss the arrangements and planning.</w:t>
      </w:r>
    </w:p>
    <w:p w:rsidR="004E48F5" w:rsidRPr="00944D21" w:rsidRDefault="004E48F5" w:rsidP="007609DE">
      <w:pPr>
        <w:ind w:left="720"/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Sierra Royster</w:t>
      </w:r>
      <w:r w:rsidR="007609DE" w:rsidRPr="00944D21">
        <w:rPr>
          <w:rFonts w:ascii="Arial" w:hAnsi="Arial" w:cs="Arial"/>
          <w:sz w:val="26"/>
          <w:szCs w:val="26"/>
        </w:rPr>
        <w:t xml:space="preserve">, </w:t>
      </w:r>
      <w:r w:rsidRPr="00944D21">
        <w:rPr>
          <w:rFonts w:ascii="Arial" w:hAnsi="Arial" w:cs="Arial"/>
          <w:sz w:val="26"/>
          <w:szCs w:val="26"/>
        </w:rPr>
        <w:t>Program Chair for IL Summit</w:t>
      </w:r>
      <w:r w:rsidR="007609DE" w:rsidRPr="00944D21">
        <w:rPr>
          <w:rFonts w:ascii="Arial" w:hAnsi="Arial" w:cs="Arial"/>
          <w:sz w:val="26"/>
          <w:szCs w:val="26"/>
        </w:rPr>
        <w:t>:</w:t>
      </w:r>
      <w:r w:rsidRPr="00944D21">
        <w:rPr>
          <w:rFonts w:ascii="Arial" w:hAnsi="Arial" w:cs="Arial"/>
          <w:sz w:val="26"/>
          <w:szCs w:val="26"/>
        </w:rPr>
        <w:t xml:space="preserve"> Debbie and I did go look at the Halifax Center, large room with a two room option.  </w:t>
      </w:r>
      <w:r w:rsidR="003741DF" w:rsidRPr="00944D21">
        <w:rPr>
          <w:rFonts w:ascii="Arial" w:hAnsi="Arial" w:cs="Arial"/>
          <w:sz w:val="26"/>
          <w:szCs w:val="26"/>
        </w:rPr>
        <w:t>We</w:t>
      </w:r>
      <w:r w:rsidRPr="00944D21">
        <w:rPr>
          <w:rFonts w:ascii="Arial" w:hAnsi="Arial" w:cs="Arial"/>
          <w:sz w:val="26"/>
          <w:szCs w:val="26"/>
        </w:rPr>
        <w:t xml:space="preserve"> also looked at the Hampton Inn, </w:t>
      </w:r>
      <w:r w:rsidR="007609DE" w:rsidRPr="00944D21">
        <w:rPr>
          <w:rFonts w:ascii="Arial" w:hAnsi="Arial" w:cs="Arial"/>
          <w:sz w:val="26"/>
          <w:szCs w:val="26"/>
        </w:rPr>
        <w:t xml:space="preserve">for rooms </w:t>
      </w:r>
      <w:r w:rsidRPr="00944D21">
        <w:rPr>
          <w:rFonts w:ascii="Arial" w:hAnsi="Arial" w:cs="Arial"/>
          <w:sz w:val="26"/>
          <w:szCs w:val="26"/>
        </w:rPr>
        <w:t>and the Cameron Village library meeting rooms.  Agenda was discussed with highlights of Goals and Centers highlighting successful programs. Any suggestions for agenda items should be sent by July 1 to Keith, Sierra or Debbie.</w:t>
      </w:r>
    </w:p>
    <w:p w:rsidR="004E48F5" w:rsidRPr="00944D21" w:rsidRDefault="004E48F5" w:rsidP="005C0F44">
      <w:pPr>
        <w:rPr>
          <w:rFonts w:ascii="Arial" w:hAnsi="Arial" w:cs="Arial"/>
          <w:sz w:val="26"/>
          <w:szCs w:val="26"/>
        </w:rPr>
      </w:pPr>
    </w:p>
    <w:p w:rsidR="004E48F5" w:rsidRPr="00944D21" w:rsidRDefault="007609DE" w:rsidP="007609DE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Lease information:</w:t>
      </w:r>
      <w:r w:rsidR="004E48F5" w:rsidRPr="00944D21">
        <w:rPr>
          <w:rFonts w:ascii="Arial" w:hAnsi="Arial" w:cs="Arial"/>
          <w:sz w:val="26"/>
          <w:szCs w:val="26"/>
        </w:rPr>
        <w:t xml:space="preserve"> Will has been working with York Properties in regards to our lease.  </w:t>
      </w:r>
      <w:r w:rsidRPr="00944D21">
        <w:rPr>
          <w:rFonts w:ascii="Arial" w:hAnsi="Arial" w:cs="Arial"/>
          <w:sz w:val="26"/>
          <w:szCs w:val="26"/>
        </w:rPr>
        <w:t>Will</w:t>
      </w:r>
      <w:r w:rsidR="004E48F5" w:rsidRPr="00944D21">
        <w:rPr>
          <w:rFonts w:ascii="Arial" w:hAnsi="Arial" w:cs="Arial"/>
          <w:sz w:val="26"/>
          <w:szCs w:val="26"/>
        </w:rPr>
        <w:t xml:space="preserve"> sent out the proposal for the next two years by email to the committee.  </w:t>
      </w:r>
    </w:p>
    <w:p w:rsidR="007609DE" w:rsidRPr="00944D21" w:rsidRDefault="003741DF" w:rsidP="007609DE">
      <w:pPr>
        <w:ind w:left="720"/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 xml:space="preserve">505 Associates is who we deal with through </w:t>
      </w:r>
      <w:r w:rsidR="007609DE" w:rsidRPr="00944D21">
        <w:rPr>
          <w:rFonts w:ascii="Arial" w:hAnsi="Arial" w:cs="Arial"/>
          <w:sz w:val="26"/>
          <w:szCs w:val="26"/>
        </w:rPr>
        <w:t xml:space="preserve">the building manager, </w:t>
      </w:r>
      <w:r w:rsidRPr="00944D21">
        <w:rPr>
          <w:rFonts w:ascii="Arial" w:hAnsi="Arial" w:cs="Arial"/>
          <w:sz w:val="26"/>
          <w:szCs w:val="26"/>
        </w:rPr>
        <w:t xml:space="preserve">York Properties.  They are proposing a 3 year lease with an increase </w:t>
      </w:r>
      <w:r w:rsidR="007609DE" w:rsidRPr="00944D21">
        <w:rPr>
          <w:rFonts w:ascii="Arial" w:hAnsi="Arial" w:cs="Arial"/>
          <w:sz w:val="26"/>
          <w:szCs w:val="26"/>
        </w:rPr>
        <w:t xml:space="preserve">in rent </w:t>
      </w:r>
      <w:r w:rsidRPr="00944D21">
        <w:rPr>
          <w:rFonts w:ascii="Arial" w:hAnsi="Arial" w:cs="Arial"/>
          <w:sz w:val="26"/>
          <w:szCs w:val="26"/>
        </w:rPr>
        <w:t xml:space="preserve">of 3% a year.  </w:t>
      </w:r>
      <w:r w:rsidR="007609DE" w:rsidRPr="00944D21">
        <w:rPr>
          <w:rFonts w:ascii="Arial" w:hAnsi="Arial" w:cs="Arial"/>
          <w:sz w:val="26"/>
          <w:szCs w:val="26"/>
        </w:rPr>
        <w:t>We currently pay $</w:t>
      </w:r>
      <w:r w:rsidRPr="00944D21">
        <w:rPr>
          <w:rFonts w:ascii="Arial" w:hAnsi="Arial" w:cs="Arial"/>
          <w:sz w:val="26"/>
          <w:szCs w:val="26"/>
        </w:rPr>
        <w:t>1,666.00</w:t>
      </w:r>
      <w:r w:rsidR="007609DE" w:rsidRPr="00944D21">
        <w:rPr>
          <w:rFonts w:ascii="Arial" w:hAnsi="Arial" w:cs="Arial"/>
          <w:sz w:val="26"/>
          <w:szCs w:val="26"/>
        </w:rPr>
        <w:t>.  The proposed three year lease asks for $</w:t>
      </w:r>
      <w:r w:rsidRPr="00944D21">
        <w:rPr>
          <w:rFonts w:ascii="Arial" w:hAnsi="Arial" w:cs="Arial"/>
          <w:sz w:val="26"/>
          <w:szCs w:val="26"/>
        </w:rPr>
        <w:t>1,709 for year one,</w:t>
      </w:r>
      <w:r w:rsidR="007609DE" w:rsidRPr="00944D21">
        <w:rPr>
          <w:rFonts w:ascii="Arial" w:hAnsi="Arial" w:cs="Arial"/>
          <w:sz w:val="26"/>
          <w:szCs w:val="26"/>
        </w:rPr>
        <w:t xml:space="preserve"> February, 2015 to January, 2016; $</w:t>
      </w:r>
      <w:r w:rsidRPr="00944D21">
        <w:rPr>
          <w:rFonts w:ascii="Arial" w:hAnsi="Arial" w:cs="Arial"/>
          <w:sz w:val="26"/>
          <w:szCs w:val="26"/>
        </w:rPr>
        <w:t xml:space="preserve">1,761 for </w:t>
      </w:r>
      <w:r w:rsidR="007609DE" w:rsidRPr="00944D21">
        <w:rPr>
          <w:rFonts w:ascii="Arial" w:hAnsi="Arial" w:cs="Arial"/>
          <w:sz w:val="26"/>
          <w:szCs w:val="26"/>
        </w:rPr>
        <w:t xml:space="preserve">year </w:t>
      </w:r>
      <w:r w:rsidRPr="00944D21">
        <w:rPr>
          <w:rFonts w:ascii="Arial" w:hAnsi="Arial" w:cs="Arial"/>
          <w:sz w:val="26"/>
          <w:szCs w:val="26"/>
        </w:rPr>
        <w:t>two,</w:t>
      </w:r>
      <w:r w:rsidR="007609DE" w:rsidRPr="00944D21">
        <w:rPr>
          <w:rFonts w:ascii="Arial" w:hAnsi="Arial" w:cs="Arial"/>
          <w:sz w:val="26"/>
          <w:szCs w:val="26"/>
        </w:rPr>
        <w:t xml:space="preserve"> February, 2016 to January, 2017;</w:t>
      </w:r>
      <w:r w:rsidRPr="00944D21">
        <w:rPr>
          <w:rFonts w:ascii="Arial" w:hAnsi="Arial" w:cs="Arial"/>
          <w:sz w:val="26"/>
          <w:szCs w:val="26"/>
        </w:rPr>
        <w:t xml:space="preserve"> </w:t>
      </w:r>
      <w:r w:rsidR="007609DE" w:rsidRPr="00944D21">
        <w:rPr>
          <w:rFonts w:ascii="Arial" w:hAnsi="Arial" w:cs="Arial"/>
          <w:sz w:val="26"/>
          <w:szCs w:val="26"/>
        </w:rPr>
        <w:t>$</w:t>
      </w:r>
      <w:r w:rsidRPr="00944D21">
        <w:rPr>
          <w:rFonts w:ascii="Arial" w:hAnsi="Arial" w:cs="Arial"/>
          <w:sz w:val="26"/>
          <w:szCs w:val="26"/>
        </w:rPr>
        <w:t>1813.92</w:t>
      </w:r>
      <w:r w:rsidR="007609DE" w:rsidRPr="00944D21">
        <w:rPr>
          <w:rFonts w:ascii="Arial" w:hAnsi="Arial" w:cs="Arial"/>
          <w:sz w:val="26"/>
          <w:szCs w:val="26"/>
        </w:rPr>
        <w:t xml:space="preserve"> </w:t>
      </w:r>
      <w:r w:rsidRPr="00944D21">
        <w:rPr>
          <w:rFonts w:ascii="Arial" w:hAnsi="Arial" w:cs="Arial"/>
          <w:sz w:val="26"/>
          <w:szCs w:val="26"/>
        </w:rPr>
        <w:t>for year 3</w:t>
      </w:r>
      <w:r w:rsidR="007609DE" w:rsidRPr="00944D21">
        <w:rPr>
          <w:rFonts w:ascii="Arial" w:hAnsi="Arial" w:cs="Arial"/>
          <w:sz w:val="26"/>
          <w:szCs w:val="26"/>
        </w:rPr>
        <w:t>, February, 2017 to January, 2018</w:t>
      </w:r>
      <w:r w:rsidRPr="00944D21">
        <w:rPr>
          <w:rFonts w:ascii="Arial" w:hAnsi="Arial" w:cs="Arial"/>
          <w:sz w:val="26"/>
          <w:szCs w:val="26"/>
        </w:rPr>
        <w:t>.  The question</w:t>
      </w:r>
      <w:r w:rsidR="007609DE" w:rsidRPr="00944D21">
        <w:rPr>
          <w:rFonts w:ascii="Arial" w:hAnsi="Arial" w:cs="Arial"/>
          <w:sz w:val="26"/>
          <w:szCs w:val="26"/>
        </w:rPr>
        <w:t>s</w:t>
      </w:r>
      <w:r w:rsidRPr="00944D21">
        <w:rPr>
          <w:rFonts w:ascii="Arial" w:hAnsi="Arial" w:cs="Arial"/>
          <w:sz w:val="26"/>
          <w:szCs w:val="26"/>
        </w:rPr>
        <w:t xml:space="preserve"> </w:t>
      </w:r>
      <w:r w:rsidR="007609DE" w:rsidRPr="00944D21">
        <w:rPr>
          <w:rFonts w:ascii="Arial" w:hAnsi="Arial" w:cs="Arial"/>
          <w:sz w:val="26"/>
          <w:szCs w:val="26"/>
        </w:rPr>
        <w:t>are,</w:t>
      </w:r>
      <w:r w:rsidRPr="00944D21">
        <w:rPr>
          <w:rFonts w:ascii="Arial" w:hAnsi="Arial" w:cs="Arial"/>
          <w:sz w:val="26"/>
          <w:szCs w:val="26"/>
        </w:rPr>
        <w:t xml:space="preserve"> do we want to renew for that length and is the 3% increase ok or do you want to negotiate a </w:t>
      </w:r>
      <w:r w:rsidR="007609DE" w:rsidRPr="00944D21">
        <w:rPr>
          <w:rFonts w:ascii="Arial" w:hAnsi="Arial" w:cs="Arial"/>
          <w:sz w:val="26"/>
          <w:szCs w:val="26"/>
        </w:rPr>
        <w:t>shorter</w:t>
      </w:r>
      <w:r w:rsidRPr="00944D21">
        <w:rPr>
          <w:rFonts w:ascii="Arial" w:hAnsi="Arial" w:cs="Arial"/>
          <w:sz w:val="26"/>
          <w:szCs w:val="26"/>
        </w:rPr>
        <w:t xml:space="preserve"> length and lower price?  </w:t>
      </w:r>
    </w:p>
    <w:p w:rsidR="00403746" w:rsidRPr="00403746" w:rsidRDefault="003741DF" w:rsidP="00403746">
      <w:pPr>
        <w:ind w:left="720" w:right="1440"/>
        <w:rPr>
          <w:rFonts w:ascii="Arial" w:hAnsi="Arial" w:cs="Arial"/>
          <w:sz w:val="24"/>
          <w:szCs w:val="24"/>
        </w:rPr>
      </w:pPr>
      <w:r w:rsidRPr="00944D21">
        <w:rPr>
          <w:rFonts w:ascii="Arial" w:hAnsi="Arial" w:cs="Arial"/>
          <w:sz w:val="26"/>
          <w:szCs w:val="26"/>
        </w:rPr>
        <w:t>Discussion</w:t>
      </w:r>
      <w:r w:rsidR="007609DE" w:rsidRPr="00944D21">
        <w:rPr>
          <w:rFonts w:ascii="Arial" w:hAnsi="Arial" w:cs="Arial"/>
          <w:sz w:val="26"/>
          <w:szCs w:val="26"/>
        </w:rPr>
        <w:t xml:space="preserve"> followed.  Alliance of Disability Advocates and the SILC should be a united front when negotiating lease agreements</w:t>
      </w:r>
      <w:r w:rsidRPr="00403746">
        <w:rPr>
          <w:rFonts w:ascii="Arial" w:hAnsi="Arial" w:cs="Arial"/>
          <w:sz w:val="24"/>
          <w:szCs w:val="24"/>
        </w:rPr>
        <w:t>.</w:t>
      </w:r>
      <w:r w:rsidR="00403746" w:rsidRPr="00403746">
        <w:rPr>
          <w:rFonts w:ascii="Arial" w:hAnsi="Arial" w:cs="Arial"/>
          <w:sz w:val="24"/>
          <w:szCs w:val="24"/>
        </w:rPr>
        <w:t xml:space="preserve">  More information is needed before the Executive Committee authorizes a lease agreement on NCSILC’s behalf.  </w:t>
      </w:r>
      <w:r w:rsidR="00403746">
        <w:rPr>
          <w:rFonts w:ascii="Arial" w:hAnsi="Arial" w:cs="Arial"/>
          <w:sz w:val="24"/>
          <w:szCs w:val="24"/>
        </w:rPr>
        <w:t>Knowledge of the current</w:t>
      </w:r>
      <w:r w:rsidR="00403746" w:rsidRPr="00403746">
        <w:rPr>
          <w:rFonts w:ascii="Arial" w:hAnsi="Arial" w:cs="Arial"/>
          <w:sz w:val="24"/>
          <w:szCs w:val="24"/>
        </w:rPr>
        <w:t xml:space="preserve"> rate for comparable office space</w:t>
      </w:r>
      <w:r w:rsidR="00403746">
        <w:rPr>
          <w:rFonts w:ascii="Arial" w:hAnsi="Arial" w:cs="Arial"/>
          <w:sz w:val="24"/>
          <w:szCs w:val="24"/>
        </w:rPr>
        <w:t xml:space="preserve"> will be acquired.  </w:t>
      </w:r>
      <w:r w:rsidR="00403746" w:rsidRPr="00403746">
        <w:rPr>
          <w:rFonts w:ascii="Arial" w:hAnsi="Arial" w:cs="Arial"/>
          <w:sz w:val="24"/>
          <w:szCs w:val="24"/>
        </w:rPr>
        <w:t xml:space="preserve">Rene </w:t>
      </w:r>
      <w:r w:rsidR="00403746">
        <w:rPr>
          <w:rFonts w:ascii="Arial" w:hAnsi="Arial" w:cs="Arial"/>
          <w:sz w:val="24"/>
          <w:szCs w:val="24"/>
        </w:rPr>
        <w:t>will be contacted regarding</w:t>
      </w:r>
      <w:r w:rsidR="00403746" w:rsidRPr="00403746">
        <w:rPr>
          <w:rFonts w:ascii="Arial" w:hAnsi="Arial" w:cs="Arial"/>
          <w:sz w:val="24"/>
          <w:szCs w:val="24"/>
        </w:rPr>
        <w:t xml:space="preserve"> Alliance's lease, and negotiat</w:t>
      </w:r>
      <w:r w:rsidR="00403746">
        <w:rPr>
          <w:rFonts w:ascii="Arial" w:hAnsi="Arial" w:cs="Arial"/>
          <w:sz w:val="24"/>
          <w:szCs w:val="24"/>
        </w:rPr>
        <w:t>ions</w:t>
      </w:r>
      <w:r w:rsidR="00403746" w:rsidRPr="00403746">
        <w:rPr>
          <w:rFonts w:ascii="Arial" w:hAnsi="Arial" w:cs="Arial"/>
          <w:sz w:val="24"/>
          <w:szCs w:val="24"/>
        </w:rPr>
        <w:t xml:space="preserve"> with 505 Associates</w:t>
      </w:r>
      <w:r w:rsidR="00403746">
        <w:rPr>
          <w:rFonts w:ascii="Arial" w:hAnsi="Arial" w:cs="Arial"/>
          <w:sz w:val="24"/>
          <w:szCs w:val="24"/>
        </w:rPr>
        <w:t xml:space="preserve"> will continue</w:t>
      </w:r>
      <w:r w:rsidR="00403746" w:rsidRPr="00403746">
        <w:rPr>
          <w:rFonts w:ascii="Arial" w:hAnsi="Arial" w:cs="Arial"/>
          <w:sz w:val="24"/>
          <w:szCs w:val="24"/>
        </w:rPr>
        <w:t>.  Any final agreement is subject to approval by this committee.</w:t>
      </w:r>
    </w:p>
    <w:p w:rsidR="003741DF" w:rsidRPr="00944D21" w:rsidRDefault="003741DF" w:rsidP="007609DE">
      <w:pPr>
        <w:ind w:left="720"/>
        <w:rPr>
          <w:rFonts w:ascii="Arial" w:hAnsi="Arial" w:cs="Arial"/>
          <w:sz w:val="26"/>
          <w:szCs w:val="26"/>
        </w:rPr>
      </w:pPr>
    </w:p>
    <w:p w:rsidR="00C641A9" w:rsidRPr="00944D21" w:rsidRDefault="007609DE" w:rsidP="005C0F44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SILC currently s</w:t>
      </w:r>
      <w:r w:rsidR="003741DF" w:rsidRPr="00944D21">
        <w:rPr>
          <w:rFonts w:ascii="Arial" w:hAnsi="Arial" w:cs="Arial"/>
          <w:sz w:val="26"/>
          <w:szCs w:val="26"/>
        </w:rPr>
        <w:t>ublease</w:t>
      </w:r>
      <w:r w:rsidRPr="00944D21">
        <w:rPr>
          <w:rFonts w:ascii="Arial" w:hAnsi="Arial" w:cs="Arial"/>
          <w:sz w:val="26"/>
          <w:szCs w:val="26"/>
        </w:rPr>
        <w:t>s</w:t>
      </w:r>
      <w:r w:rsidR="003741DF" w:rsidRPr="00944D21">
        <w:rPr>
          <w:rFonts w:ascii="Arial" w:hAnsi="Arial" w:cs="Arial"/>
          <w:sz w:val="26"/>
          <w:szCs w:val="26"/>
        </w:rPr>
        <w:t xml:space="preserve"> one office to Arts Access</w:t>
      </w:r>
      <w:r w:rsidRPr="00944D21">
        <w:rPr>
          <w:rFonts w:ascii="Arial" w:hAnsi="Arial" w:cs="Arial"/>
          <w:sz w:val="26"/>
          <w:szCs w:val="26"/>
        </w:rPr>
        <w:t>. The current signed lease does</w:t>
      </w:r>
      <w:r w:rsidR="003741DF" w:rsidRPr="00944D21">
        <w:rPr>
          <w:rFonts w:ascii="Arial" w:hAnsi="Arial" w:cs="Arial"/>
          <w:sz w:val="26"/>
          <w:szCs w:val="26"/>
        </w:rPr>
        <w:t xml:space="preserve"> not</w:t>
      </w:r>
      <w:r w:rsidRPr="00944D21">
        <w:rPr>
          <w:rFonts w:ascii="Arial" w:hAnsi="Arial" w:cs="Arial"/>
          <w:sz w:val="26"/>
          <w:szCs w:val="26"/>
        </w:rPr>
        <w:t xml:space="preserve"> have</w:t>
      </w:r>
      <w:r w:rsidR="003741DF" w:rsidRPr="00944D21">
        <w:rPr>
          <w:rFonts w:ascii="Arial" w:hAnsi="Arial" w:cs="Arial"/>
          <w:sz w:val="26"/>
          <w:szCs w:val="26"/>
        </w:rPr>
        <w:t xml:space="preserve"> </w:t>
      </w:r>
      <w:r w:rsidR="008D2727" w:rsidRPr="00944D21">
        <w:rPr>
          <w:rFonts w:ascii="Arial" w:hAnsi="Arial" w:cs="Arial"/>
          <w:sz w:val="26"/>
          <w:szCs w:val="26"/>
        </w:rPr>
        <w:t>an end date</w:t>
      </w:r>
      <w:r w:rsidRPr="00944D21">
        <w:rPr>
          <w:rFonts w:ascii="Arial" w:hAnsi="Arial" w:cs="Arial"/>
          <w:sz w:val="26"/>
          <w:szCs w:val="26"/>
        </w:rPr>
        <w:t>.  D</w:t>
      </w:r>
      <w:r w:rsidR="008D2727" w:rsidRPr="00944D21">
        <w:rPr>
          <w:rFonts w:ascii="Arial" w:hAnsi="Arial" w:cs="Arial"/>
          <w:sz w:val="26"/>
          <w:szCs w:val="26"/>
        </w:rPr>
        <w:t xml:space="preserve">iscussion was held in regards to adding a motion of ending the contract by 30 – 60 day clause where either party can terminate the lease.  </w:t>
      </w:r>
      <w:r w:rsidR="00C641A9" w:rsidRPr="00944D21">
        <w:rPr>
          <w:rFonts w:ascii="Arial" w:hAnsi="Arial" w:cs="Arial"/>
          <w:sz w:val="26"/>
          <w:szCs w:val="26"/>
        </w:rPr>
        <w:t>Price of rent increase should match the percentage of increase that SILC receives.  Discussion was tabled to a future meeting.</w:t>
      </w:r>
    </w:p>
    <w:p w:rsidR="00C641A9" w:rsidRPr="00944D21" w:rsidRDefault="00C641A9" w:rsidP="005C0F44">
      <w:pPr>
        <w:rPr>
          <w:rFonts w:ascii="Arial" w:hAnsi="Arial" w:cs="Arial"/>
          <w:sz w:val="26"/>
          <w:szCs w:val="26"/>
        </w:rPr>
      </w:pPr>
    </w:p>
    <w:p w:rsidR="00B15BB3" w:rsidRPr="00944D21" w:rsidRDefault="007609DE" w:rsidP="005C0F44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 xml:space="preserve">Background checks.  The </w:t>
      </w:r>
      <w:r w:rsidR="00C641A9" w:rsidRPr="00944D21">
        <w:rPr>
          <w:rFonts w:ascii="Arial" w:hAnsi="Arial" w:cs="Arial"/>
          <w:sz w:val="26"/>
          <w:szCs w:val="26"/>
        </w:rPr>
        <w:t xml:space="preserve">Policy committee met, looking at back </w:t>
      </w:r>
      <w:r w:rsidR="00D65D05" w:rsidRPr="00944D21">
        <w:rPr>
          <w:rFonts w:ascii="Arial" w:hAnsi="Arial" w:cs="Arial"/>
          <w:sz w:val="26"/>
          <w:szCs w:val="26"/>
        </w:rPr>
        <w:t>ground checks for new members.</w:t>
      </w:r>
    </w:p>
    <w:p w:rsidR="00D65D05" w:rsidRPr="00944D21" w:rsidRDefault="00C641A9" w:rsidP="00D65D05">
      <w:pPr>
        <w:ind w:firstLine="720"/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lastRenderedPageBreak/>
        <w:t>J</w:t>
      </w:r>
      <w:r w:rsidR="00D65D05" w:rsidRPr="00944D21">
        <w:rPr>
          <w:rFonts w:ascii="Arial" w:hAnsi="Arial" w:cs="Arial"/>
          <w:sz w:val="26"/>
          <w:szCs w:val="26"/>
        </w:rPr>
        <w:t xml:space="preserve">oshua </w:t>
      </w:r>
      <w:r w:rsidRPr="00944D21">
        <w:rPr>
          <w:rFonts w:ascii="Arial" w:hAnsi="Arial" w:cs="Arial"/>
          <w:sz w:val="26"/>
          <w:szCs w:val="26"/>
        </w:rPr>
        <w:t>K</w:t>
      </w:r>
      <w:r w:rsidR="00D65D05" w:rsidRPr="00944D21">
        <w:rPr>
          <w:rFonts w:ascii="Arial" w:hAnsi="Arial" w:cs="Arial"/>
          <w:sz w:val="26"/>
          <w:szCs w:val="26"/>
        </w:rPr>
        <w:t>aufman, P</w:t>
      </w:r>
      <w:r w:rsidRPr="00944D21">
        <w:rPr>
          <w:rFonts w:ascii="Arial" w:hAnsi="Arial" w:cs="Arial"/>
          <w:sz w:val="26"/>
          <w:szCs w:val="26"/>
        </w:rPr>
        <w:t>olicy chair</w:t>
      </w:r>
      <w:r w:rsidR="00D65D05" w:rsidRPr="00944D21">
        <w:rPr>
          <w:rFonts w:ascii="Arial" w:hAnsi="Arial" w:cs="Arial"/>
          <w:sz w:val="26"/>
          <w:szCs w:val="26"/>
        </w:rPr>
        <w:t xml:space="preserve">.  The office </w:t>
      </w:r>
      <w:r w:rsidRPr="00944D21">
        <w:rPr>
          <w:rFonts w:ascii="Arial" w:hAnsi="Arial" w:cs="Arial"/>
          <w:sz w:val="26"/>
          <w:szCs w:val="26"/>
        </w:rPr>
        <w:t>policy regarding b</w:t>
      </w:r>
      <w:r w:rsidR="00D65D05" w:rsidRPr="00944D21">
        <w:rPr>
          <w:rFonts w:ascii="Arial" w:hAnsi="Arial" w:cs="Arial"/>
          <w:sz w:val="26"/>
          <w:szCs w:val="26"/>
        </w:rPr>
        <w:t>ack</w:t>
      </w:r>
      <w:r w:rsidRPr="00944D21">
        <w:rPr>
          <w:rFonts w:ascii="Arial" w:hAnsi="Arial" w:cs="Arial"/>
          <w:sz w:val="26"/>
          <w:szCs w:val="26"/>
        </w:rPr>
        <w:t>g</w:t>
      </w:r>
      <w:r w:rsidR="00D65D05" w:rsidRPr="00944D21">
        <w:rPr>
          <w:rFonts w:ascii="Arial" w:hAnsi="Arial" w:cs="Arial"/>
          <w:sz w:val="26"/>
          <w:szCs w:val="26"/>
        </w:rPr>
        <w:t xml:space="preserve">round </w:t>
      </w:r>
      <w:r w:rsidRPr="00944D21">
        <w:rPr>
          <w:rFonts w:ascii="Arial" w:hAnsi="Arial" w:cs="Arial"/>
          <w:sz w:val="26"/>
          <w:szCs w:val="26"/>
        </w:rPr>
        <w:t>c</w:t>
      </w:r>
      <w:r w:rsidR="00D65D05" w:rsidRPr="00944D21">
        <w:rPr>
          <w:rFonts w:ascii="Arial" w:hAnsi="Arial" w:cs="Arial"/>
          <w:sz w:val="26"/>
          <w:szCs w:val="26"/>
        </w:rPr>
        <w:t>hec</w:t>
      </w:r>
      <w:r w:rsidRPr="00944D21">
        <w:rPr>
          <w:rFonts w:ascii="Arial" w:hAnsi="Arial" w:cs="Arial"/>
          <w:sz w:val="26"/>
          <w:szCs w:val="26"/>
        </w:rPr>
        <w:t>ks</w:t>
      </w:r>
      <w:r w:rsidR="00D65D05" w:rsidRPr="00944D21">
        <w:rPr>
          <w:rFonts w:ascii="Arial" w:hAnsi="Arial" w:cs="Arial"/>
          <w:sz w:val="26"/>
          <w:szCs w:val="26"/>
        </w:rPr>
        <w:t xml:space="preserve"> had c</w:t>
      </w:r>
      <w:r w:rsidRPr="00944D21">
        <w:rPr>
          <w:rFonts w:ascii="Arial" w:hAnsi="Arial" w:cs="Arial"/>
          <w:sz w:val="26"/>
          <w:szCs w:val="26"/>
        </w:rPr>
        <w:t xml:space="preserve">oncerns </w:t>
      </w:r>
      <w:r w:rsidR="00D65D05" w:rsidRPr="00944D21">
        <w:rPr>
          <w:rFonts w:ascii="Arial" w:hAnsi="Arial" w:cs="Arial"/>
          <w:sz w:val="26"/>
          <w:szCs w:val="26"/>
        </w:rPr>
        <w:t xml:space="preserve">raised.  They </w:t>
      </w:r>
      <w:r w:rsidRPr="00944D21">
        <w:rPr>
          <w:rFonts w:ascii="Arial" w:hAnsi="Arial" w:cs="Arial"/>
          <w:sz w:val="26"/>
          <w:szCs w:val="26"/>
        </w:rPr>
        <w:t>were</w:t>
      </w:r>
      <w:r w:rsidR="00D65D05" w:rsidRPr="00944D21">
        <w:rPr>
          <w:rFonts w:ascii="Arial" w:hAnsi="Arial" w:cs="Arial"/>
          <w:sz w:val="26"/>
          <w:szCs w:val="26"/>
        </w:rPr>
        <w:t>,</w:t>
      </w:r>
      <w:r w:rsidRPr="00944D21">
        <w:rPr>
          <w:rFonts w:ascii="Arial" w:hAnsi="Arial" w:cs="Arial"/>
          <w:sz w:val="26"/>
          <w:szCs w:val="26"/>
        </w:rPr>
        <w:t xml:space="preserve"> </w:t>
      </w:r>
    </w:p>
    <w:p w:rsidR="00D65D05" w:rsidRPr="00944D21" w:rsidRDefault="00D65D05" w:rsidP="00D65D05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H</w:t>
      </w:r>
      <w:r w:rsidR="00C641A9" w:rsidRPr="00944D21">
        <w:rPr>
          <w:rFonts w:ascii="Arial" w:hAnsi="Arial" w:cs="Arial"/>
          <w:sz w:val="26"/>
          <w:szCs w:val="26"/>
        </w:rPr>
        <w:t>ow</w:t>
      </w:r>
      <w:r w:rsidRPr="00944D21">
        <w:rPr>
          <w:rFonts w:ascii="Arial" w:hAnsi="Arial" w:cs="Arial"/>
          <w:sz w:val="26"/>
          <w:szCs w:val="26"/>
        </w:rPr>
        <w:t xml:space="preserve"> would</w:t>
      </w:r>
      <w:r w:rsidR="00C641A9" w:rsidRPr="00944D21">
        <w:rPr>
          <w:rFonts w:ascii="Arial" w:hAnsi="Arial" w:cs="Arial"/>
          <w:sz w:val="26"/>
          <w:szCs w:val="26"/>
        </w:rPr>
        <w:t xml:space="preserve"> </w:t>
      </w:r>
      <w:r w:rsidRPr="00944D21">
        <w:rPr>
          <w:rFonts w:ascii="Arial" w:hAnsi="Arial" w:cs="Arial"/>
          <w:sz w:val="26"/>
          <w:szCs w:val="26"/>
        </w:rPr>
        <w:t xml:space="preserve">the </w:t>
      </w:r>
      <w:r w:rsidR="00C641A9" w:rsidRPr="00944D21">
        <w:rPr>
          <w:rFonts w:ascii="Arial" w:hAnsi="Arial" w:cs="Arial"/>
          <w:sz w:val="26"/>
          <w:szCs w:val="26"/>
        </w:rPr>
        <w:t>info</w:t>
      </w:r>
      <w:r w:rsidRPr="00944D21">
        <w:rPr>
          <w:rFonts w:ascii="Arial" w:hAnsi="Arial" w:cs="Arial"/>
          <w:sz w:val="26"/>
          <w:szCs w:val="26"/>
        </w:rPr>
        <w:t>rmation</w:t>
      </w:r>
      <w:r w:rsidR="00C641A9" w:rsidRPr="00944D21">
        <w:rPr>
          <w:rFonts w:ascii="Arial" w:hAnsi="Arial" w:cs="Arial"/>
          <w:sz w:val="26"/>
          <w:szCs w:val="26"/>
        </w:rPr>
        <w:t xml:space="preserve"> be used</w:t>
      </w:r>
      <w:r w:rsidRPr="00944D21">
        <w:rPr>
          <w:rFonts w:ascii="Arial" w:hAnsi="Arial" w:cs="Arial"/>
          <w:sz w:val="26"/>
          <w:szCs w:val="26"/>
        </w:rPr>
        <w:t>?</w:t>
      </w:r>
    </w:p>
    <w:p w:rsidR="00D65D05" w:rsidRPr="00944D21" w:rsidRDefault="00D65D05" w:rsidP="00D65D05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 xml:space="preserve">What type of </w:t>
      </w:r>
      <w:r w:rsidR="00C641A9" w:rsidRPr="00944D21">
        <w:rPr>
          <w:rFonts w:ascii="Arial" w:hAnsi="Arial" w:cs="Arial"/>
          <w:sz w:val="26"/>
          <w:szCs w:val="26"/>
        </w:rPr>
        <w:t>information would exclude someone</w:t>
      </w:r>
      <w:r w:rsidRPr="00944D21">
        <w:rPr>
          <w:rFonts w:ascii="Arial" w:hAnsi="Arial" w:cs="Arial"/>
          <w:sz w:val="26"/>
          <w:szCs w:val="26"/>
        </w:rPr>
        <w:t xml:space="preserve"> </w:t>
      </w:r>
      <w:r w:rsidR="001A547C" w:rsidRPr="00944D21">
        <w:rPr>
          <w:rFonts w:ascii="Arial" w:hAnsi="Arial" w:cs="Arial"/>
          <w:sz w:val="26"/>
          <w:szCs w:val="26"/>
        </w:rPr>
        <w:t>from being</w:t>
      </w:r>
      <w:r w:rsidR="00C641A9" w:rsidRPr="00944D21">
        <w:rPr>
          <w:rFonts w:ascii="Arial" w:hAnsi="Arial" w:cs="Arial"/>
          <w:sz w:val="26"/>
          <w:szCs w:val="26"/>
        </w:rPr>
        <w:t xml:space="preserve"> endorsed</w:t>
      </w:r>
      <w:r w:rsidRPr="00944D21">
        <w:rPr>
          <w:rFonts w:ascii="Arial" w:hAnsi="Arial" w:cs="Arial"/>
          <w:sz w:val="26"/>
          <w:szCs w:val="26"/>
        </w:rPr>
        <w:t>?</w:t>
      </w:r>
    </w:p>
    <w:p w:rsidR="00D65D05" w:rsidRPr="00944D21" w:rsidRDefault="00D65D05" w:rsidP="005C0F44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At w</w:t>
      </w:r>
      <w:r w:rsidR="00C641A9" w:rsidRPr="00944D21">
        <w:rPr>
          <w:rFonts w:ascii="Arial" w:hAnsi="Arial" w:cs="Arial"/>
          <w:sz w:val="26"/>
          <w:szCs w:val="26"/>
        </w:rPr>
        <w:t xml:space="preserve">hat point </w:t>
      </w:r>
      <w:r w:rsidRPr="00944D21">
        <w:rPr>
          <w:rFonts w:ascii="Arial" w:hAnsi="Arial" w:cs="Arial"/>
          <w:sz w:val="26"/>
          <w:szCs w:val="26"/>
        </w:rPr>
        <w:t>doe</w:t>
      </w:r>
      <w:r w:rsidR="00C641A9" w:rsidRPr="00944D21">
        <w:rPr>
          <w:rFonts w:ascii="Arial" w:hAnsi="Arial" w:cs="Arial"/>
          <w:sz w:val="26"/>
          <w:szCs w:val="26"/>
        </w:rPr>
        <w:t xml:space="preserve">s the SILC go about </w:t>
      </w:r>
      <w:r w:rsidRPr="00944D21">
        <w:rPr>
          <w:rFonts w:ascii="Arial" w:hAnsi="Arial" w:cs="Arial"/>
          <w:sz w:val="26"/>
          <w:szCs w:val="26"/>
        </w:rPr>
        <w:t xml:space="preserve">further </w:t>
      </w:r>
      <w:r w:rsidR="00C641A9" w:rsidRPr="00944D21">
        <w:rPr>
          <w:rFonts w:ascii="Arial" w:hAnsi="Arial" w:cs="Arial"/>
          <w:sz w:val="26"/>
          <w:szCs w:val="26"/>
        </w:rPr>
        <w:t xml:space="preserve">investigating </w:t>
      </w:r>
      <w:r w:rsidRPr="00944D21">
        <w:rPr>
          <w:rFonts w:ascii="Arial" w:hAnsi="Arial" w:cs="Arial"/>
          <w:sz w:val="26"/>
          <w:szCs w:val="26"/>
        </w:rPr>
        <w:t xml:space="preserve">records </w:t>
      </w:r>
      <w:r w:rsidR="00C641A9" w:rsidRPr="00944D21">
        <w:rPr>
          <w:rFonts w:ascii="Arial" w:hAnsi="Arial" w:cs="Arial"/>
          <w:sz w:val="26"/>
          <w:szCs w:val="26"/>
        </w:rPr>
        <w:t>brough</w:t>
      </w:r>
      <w:r w:rsidRPr="00944D21">
        <w:rPr>
          <w:rFonts w:ascii="Arial" w:hAnsi="Arial" w:cs="Arial"/>
          <w:sz w:val="26"/>
          <w:szCs w:val="26"/>
        </w:rPr>
        <w:t>t</w:t>
      </w:r>
      <w:r w:rsidR="00C641A9" w:rsidRPr="00944D21">
        <w:rPr>
          <w:rFonts w:ascii="Arial" w:hAnsi="Arial" w:cs="Arial"/>
          <w:sz w:val="26"/>
          <w:szCs w:val="26"/>
        </w:rPr>
        <w:t xml:space="preserve"> to light</w:t>
      </w:r>
      <w:r w:rsidRPr="00944D21">
        <w:rPr>
          <w:rFonts w:ascii="Arial" w:hAnsi="Arial" w:cs="Arial"/>
          <w:sz w:val="26"/>
          <w:szCs w:val="26"/>
        </w:rPr>
        <w:t>?</w:t>
      </w:r>
    </w:p>
    <w:p w:rsidR="007D215D" w:rsidRPr="00944D21" w:rsidRDefault="00D65D05" w:rsidP="005C0F44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Would d</w:t>
      </w:r>
      <w:r w:rsidR="007D215D" w:rsidRPr="00944D21">
        <w:rPr>
          <w:rFonts w:ascii="Arial" w:hAnsi="Arial" w:cs="Arial"/>
          <w:sz w:val="26"/>
          <w:szCs w:val="26"/>
        </w:rPr>
        <w:t>oing a b</w:t>
      </w:r>
      <w:r w:rsidRPr="00944D21">
        <w:rPr>
          <w:rFonts w:ascii="Arial" w:hAnsi="Arial" w:cs="Arial"/>
          <w:sz w:val="26"/>
          <w:szCs w:val="26"/>
        </w:rPr>
        <w:t>ack</w:t>
      </w:r>
      <w:r w:rsidR="007D215D" w:rsidRPr="00944D21">
        <w:rPr>
          <w:rFonts w:ascii="Arial" w:hAnsi="Arial" w:cs="Arial"/>
          <w:sz w:val="26"/>
          <w:szCs w:val="26"/>
        </w:rPr>
        <w:t>g</w:t>
      </w:r>
      <w:r w:rsidRPr="00944D21">
        <w:rPr>
          <w:rFonts w:ascii="Arial" w:hAnsi="Arial" w:cs="Arial"/>
          <w:sz w:val="26"/>
          <w:szCs w:val="26"/>
        </w:rPr>
        <w:t>round</w:t>
      </w:r>
      <w:r w:rsidR="007D215D" w:rsidRPr="00944D21">
        <w:rPr>
          <w:rFonts w:ascii="Arial" w:hAnsi="Arial" w:cs="Arial"/>
          <w:sz w:val="26"/>
          <w:szCs w:val="26"/>
        </w:rPr>
        <w:t xml:space="preserve"> c</w:t>
      </w:r>
      <w:r w:rsidRPr="00944D21">
        <w:rPr>
          <w:rFonts w:ascii="Arial" w:hAnsi="Arial" w:cs="Arial"/>
          <w:sz w:val="26"/>
          <w:szCs w:val="26"/>
        </w:rPr>
        <w:t xml:space="preserve">heck </w:t>
      </w:r>
      <w:r w:rsidR="007D215D" w:rsidRPr="00944D21">
        <w:rPr>
          <w:rFonts w:ascii="Arial" w:hAnsi="Arial" w:cs="Arial"/>
          <w:sz w:val="26"/>
          <w:szCs w:val="26"/>
        </w:rPr>
        <w:t>be a deterrent</w:t>
      </w:r>
      <w:r w:rsidRPr="00944D21">
        <w:rPr>
          <w:rFonts w:ascii="Arial" w:hAnsi="Arial" w:cs="Arial"/>
          <w:sz w:val="26"/>
          <w:szCs w:val="26"/>
        </w:rPr>
        <w:t xml:space="preserve"> to some applicants? S</w:t>
      </w:r>
      <w:r w:rsidR="007D215D" w:rsidRPr="00944D21">
        <w:rPr>
          <w:rFonts w:ascii="Arial" w:hAnsi="Arial" w:cs="Arial"/>
          <w:sz w:val="26"/>
          <w:szCs w:val="26"/>
        </w:rPr>
        <w:t xml:space="preserve">ome behavior </w:t>
      </w:r>
      <w:r w:rsidRPr="00944D21">
        <w:rPr>
          <w:rFonts w:ascii="Arial" w:hAnsi="Arial" w:cs="Arial"/>
          <w:sz w:val="26"/>
          <w:szCs w:val="26"/>
        </w:rPr>
        <w:t xml:space="preserve">is criminalized </w:t>
      </w:r>
      <w:r w:rsidR="007D215D" w:rsidRPr="00944D21">
        <w:rPr>
          <w:rFonts w:ascii="Arial" w:hAnsi="Arial" w:cs="Arial"/>
          <w:sz w:val="26"/>
          <w:szCs w:val="26"/>
        </w:rPr>
        <w:t xml:space="preserve">that is caused by disabilities that the SILC should be representing.  </w:t>
      </w:r>
    </w:p>
    <w:p w:rsidR="00D65D05" w:rsidRPr="00944D21" w:rsidRDefault="00D65D05" w:rsidP="005C0F44">
      <w:p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Three</w:t>
      </w:r>
      <w:r w:rsidR="00B15BB3" w:rsidRPr="00944D21">
        <w:rPr>
          <w:rFonts w:ascii="Arial" w:hAnsi="Arial" w:cs="Arial"/>
          <w:sz w:val="26"/>
          <w:szCs w:val="26"/>
        </w:rPr>
        <w:t xml:space="preserve"> good reasons</w:t>
      </w:r>
      <w:r w:rsidRPr="00944D21">
        <w:rPr>
          <w:rFonts w:ascii="Arial" w:hAnsi="Arial" w:cs="Arial"/>
          <w:sz w:val="26"/>
          <w:szCs w:val="26"/>
        </w:rPr>
        <w:t xml:space="preserve"> to continue the background checks is, </w:t>
      </w:r>
    </w:p>
    <w:p w:rsidR="00D65D05" w:rsidRPr="00944D21" w:rsidRDefault="00D65D05" w:rsidP="00D65D05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S</w:t>
      </w:r>
      <w:r w:rsidR="00B15BB3" w:rsidRPr="00944D21">
        <w:rPr>
          <w:rFonts w:ascii="Arial" w:hAnsi="Arial" w:cs="Arial"/>
          <w:sz w:val="26"/>
          <w:szCs w:val="26"/>
        </w:rPr>
        <w:t>afety of membership</w:t>
      </w:r>
    </w:p>
    <w:p w:rsidR="00D65D05" w:rsidRPr="00944D21" w:rsidRDefault="00D65D05" w:rsidP="00D65D05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L</w:t>
      </w:r>
      <w:r w:rsidR="00B15BB3" w:rsidRPr="00944D21">
        <w:rPr>
          <w:rFonts w:ascii="Arial" w:hAnsi="Arial" w:cs="Arial"/>
          <w:sz w:val="26"/>
          <w:szCs w:val="26"/>
        </w:rPr>
        <w:t xml:space="preserve">iability of </w:t>
      </w:r>
      <w:r w:rsidRPr="00944D21">
        <w:rPr>
          <w:rFonts w:ascii="Arial" w:hAnsi="Arial" w:cs="Arial"/>
          <w:sz w:val="26"/>
          <w:szCs w:val="26"/>
        </w:rPr>
        <w:t xml:space="preserve">the </w:t>
      </w:r>
      <w:r w:rsidR="00B15BB3" w:rsidRPr="00944D21">
        <w:rPr>
          <w:rFonts w:ascii="Arial" w:hAnsi="Arial" w:cs="Arial"/>
          <w:sz w:val="26"/>
          <w:szCs w:val="26"/>
        </w:rPr>
        <w:t>SILC</w:t>
      </w:r>
    </w:p>
    <w:p w:rsidR="007D215D" w:rsidRPr="00944D21" w:rsidRDefault="00D65D05" w:rsidP="00D65D05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 xml:space="preserve">Fostering a good </w:t>
      </w:r>
      <w:r w:rsidR="00B15BB3" w:rsidRPr="00944D21">
        <w:rPr>
          <w:rFonts w:ascii="Arial" w:hAnsi="Arial" w:cs="Arial"/>
          <w:sz w:val="26"/>
          <w:szCs w:val="26"/>
        </w:rPr>
        <w:t>relationship with B</w:t>
      </w:r>
      <w:r w:rsidRPr="00944D21">
        <w:rPr>
          <w:rFonts w:ascii="Arial" w:hAnsi="Arial" w:cs="Arial"/>
          <w:sz w:val="26"/>
          <w:szCs w:val="26"/>
        </w:rPr>
        <w:t>oards and Commissions.</w:t>
      </w:r>
      <w:r w:rsidR="001F3325" w:rsidRPr="00944D21">
        <w:rPr>
          <w:rFonts w:ascii="Arial" w:hAnsi="Arial" w:cs="Arial"/>
          <w:sz w:val="26"/>
          <w:szCs w:val="26"/>
        </w:rPr>
        <w:t xml:space="preserve"> They do a </w:t>
      </w:r>
      <w:r w:rsidR="00B95148" w:rsidRPr="00944D21">
        <w:rPr>
          <w:rFonts w:ascii="Arial" w:hAnsi="Arial" w:cs="Arial"/>
          <w:sz w:val="26"/>
          <w:szCs w:val="26"/>
        </w:rPr>
        <w:t xml:space="preserve">check </w:t>
      </w:r>
      <w:r w:rsidR="00B15BB3" w:rsidRPr="00944D21">
        <w:rPr>
          <w:rFonts w:ascii="Arial" w:hAnsi="Arial" w:cs="Arial"/>
          <w:sz w:val="26"/>
          <w:szCs w:val="26"/>
        </w:rPr>
        <w:t xml:space="preserve">but </w:t>
      </w:r>
      <w:r w:rsidR="00B95148" w:rsidRPr="00944D21">
        <w:rPr>
          <w:rFonts w:ascii="Arial" w:hAnsi="Arial" w:cs="Arial"/>
          <w:sz w:val="26"/>
          <w:szCs w:val="26"/>
        </w:rPr>
        <w:t xml:space="preserve">it is </w:t>
      </w:r>
      <w:r w:rsidR="00B15BB3" w:rsidRPr="00944D21">
        <w:rPr>
          <w:rFonts w:ascii="Arial" w:hAnsi="Arial" w:cs="Arial"/>
          <w:sz w:val="26"/>
          <w:szCs w:val="26"/>
        </w:rPr>
        <w:t>not as comprehensive as what we have in place.</w:t>
      </w:r>
    </w:p>
    <w:p w:rsidR="007D215D" w:rsidRPr="00944D21" w:rsidRDefault="007D215D" w:rsidP="005C0F44">
      <w:p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J</w:t>
      </w:r>
      <w:r w:rsidR="001F3325" w:rsidRPr="00944D21">
        <w:rPr>
          <w:rFonts w:ascii="Arial" w:hAnsi="Arial" w:cs="Arial"/>
          <w:sz w:val="26"/>
          <w:szCs w:val="26"/>
        </w:rPr>
        <w:t xml:space="preserve">oshua </w:t>
      </w:r>
      <w:r w:rsidRPr="00944D21">
        <w:rPr>
          <w:rFonts w:ascii="Arial" w:hAnsi="Arial" w:cs="Arial"/>
          <w:sz w:val="26"/>
          <w:szCs w:val="26"/>
        </w:rPr>
        <w:t>K</w:t>
      </w:r>
      <w:r w:rsidR="001F3325" w:rsidRPr="00944D21">
        <w:rPr>
          <w:rFonts w:ascii="Arial" w:hAnsi="Arial" w:cs="Arial"/>
          <w:sz w:val="26"/>
          <w:szCs w:val="26"/>
        </w:rPr>
        <w:t xml:space="preserve">aufman suggested that it be </w:t>
      </w:r>
      <w:r w:rsidRPr="00944D21">
        <w:rPr>
          <w:rFonts w:ascii="Arial" w:hAnsi="Arial" w:cs="Arial"/>
          <w:sz w:val="26"/>
          <w:szCs w:val="26"/>
        </w:rPr>
        <w:t>wri</w:t>
      </w:r>
      <w:r w:rsidR="001F3325" w:rsidRPr="00944D21">
        <w:rPr>
          <w:rFonts w:ascii="Arial" w:hAnsi="Arial" w:cs="Arial"/>
          <w:sz w:val="26"/>
          <w:szCs w:val="26"/>
        </w:rPr>
        <w:t>t</w:t>
      </w:r>
      <w:r w:rsidRPr="00944D21">
        <w:rPr>
          <w:rFonts w:ascii="Arial" w:hAnsi="Arial" w:cs="Arial"/>
          <w:sz w:val="26"/>
          <w:szCs w:val="26"/>
        </w:rPr>
        <w:t>te</w:t>
      </w:r>
      <w:r w:rsidR="001F3325" w:rsidRPr="00944D21">
        <w:rPr>
          <w:rFonts w:ascii="Arial" w:hAnsi="Arial" w:cs="Arial"/>
          <w:sz w:val="26"/>
          <w:szCs w:val="26"/>
        </w:rPr>
        <w:t>n</w:t>
      </w:r>
      <w:r w:rsidRPr="00944D21">
        <w:rPr>
          <w:rFonts w:ascii="Arial" w:hAnsi="Arial" w:cs="Arial"/>
          <w:sz w:val="26"/>
          <w:szCs w:val="26"/>
        </w:rPr>
        <w:t xml:space="preserve"> into the application process, </w:t>
      </w:r>
      <w:r w:rsidR="001F3325" w:rsidRPr="00944D21">
        <w:rPr>
          <w:rFonts w:ascii="Arial" w:hAnsi="Arial" w:cs="Arial"/>
          <w:sz w:val="26"/>
          <w:szCs w:val="26"/>
        </w:rPr>
        <w:t xml:space="preserve">that </w:t>
      </w:r>
      <w:r w:rsidRPr="00944D21">
        <w:rPr>
          <w:rFonts w:ascii="Arial" w:hAnsi="Arial" w:cs="Arial"/>
          <w:sz w:val="26"/>
          <w:szCs w:val="26"/>
        </w:rPr>
        <w:t xml:space="preserve">the information </w:t>
      </w:r>
      <w:r w:rsidR="001F3325" w:rsidRPr="00944D21">
        <w:rPr>
          <w:rFonts w:ascii="Arial" w:hAnsi="Arial" w:cs="Arial"/>
          <w:sz w:val="26"/>
          <w:szCs w:val="26"/>
        </w:rPr>
        <w:t xml:space="preserve">will </w:t>
      </w:r>
      <w:r w:rsidRPr="00944D21">
        <w:rPr>
          <w:rFonts w:ascii="Arial" w:hAnsi="Arial" w:cs="Arial"/>
          <w:sz w:val="26"/>
          <w:szCs w:val="26"/>
        </w:rPr>
        <w:t>be kept completely confidential and certain info</w:t>
      </w:r>
      <w:r w:rsidR="001F3325" w:rsidRPr="00944D21">
        <w:rPr>
          <w:rFonts w:ascii="Arial" w:hAnsi="Arial" w:cs="Arial"/>
          <w:sz w:val="26"/>
          <w:szCs w:val="26"/>
        </w:rPr>
        <w:t>rmation</w:t>
      </w:r>
      <w:r w:rsidRPr="00944D21">
        <w:rPr>
          <w:rFonts w:ascii="Arial" w:hAnsi="Arial" w:cs="Arial"/>
          <w:sz w:val="26"/>
          <w:szCs w:val="26"/>
        </w:rPr>
        <w:t xml:space="preserve"> will not exclude someone from serving</w:t>
      </w:r>
      <w:r w:rsidR="001F3325" w:rsidRPr="00944D21">
        <w:rPr>
          <w:rFonts w:ascii="Arial" w:hAnsi="Arial" w:cs="Arial"/>
          <w:sz w:val="26"/>
          <w:szCs w:val="26"/>
        </w:rPr>
        <w:t>, e</w:t>
      </w:r>
      <w:r w:rsidRPr="00944D21">
        <w:rPr>
          <w:rFonts w:ascii="Arial" w:hAnsi="Arial" w:cs="Arial"/>
          <w:sz w:val="26"/>
          <w:szCs w:val="26"/>
        </w:rPr>
        <w:t xml:space="preserve">ach case </w:t>
      </w:r>
      <w:r w:rsidR="001F3325" w:rsidRPr="00944D21">
        <w:rPr>
          <w:rFonts w:ascii="Arial" w:hAnsi="Arial" w:cs="Arial"/>
          <w:sz w:val="26"/>
          <w:szCs w:val="26"/>
        </w:rPr>
        <w:t xml:space="preserve">will be decided </w:t>
      </w:r>
      <w:r w:rsidRPr="00944D21">
        <w:rPr>
          <w:rFonts w:ascii="Arial" w:hAnsi="Arial" w:cs="Arial"/>
          <w:sz w:val="26"/>
          <w:szCs w:val="26"/>
        </w:rPr>
        <w:t xml:space="preserve">on </w:t>
      </w:r>
      <w:r w:rsidR="001F3325" w:rsidRPr="00944D21">
        <w:rPr>
          <w:rFonts w:ascii="Arial" w:hAnsi="Arial" w:cs="Arial"/>
          <w:sz w:val="26"/>
          <w:szCs w:val="26"/>
        </w:rPr>
        <w:t xml:space="preserve">an </w:t>
      </w:r>
      <w:r w:rsidRPr="00944D21">
        <w:rPr>
          <w:rFonts w:ascii="Arial" w:hAnsi="Arial" w:cs="Arial"/>
          <w:sz w:val="26"/>
          <w:szCs w:val="26"/>
        </w:rPr>
        <w:t>indivi</w:t>
      </w:r>
      <w:r w:rsidR="00B15BB3" w:rsidRPr="00944D21">
        <w:rPr>
          <w:rFonts w:ascii="Arial" w:hAnsi="Arial" w:cs="Arial"/>
          <w:sz w:val="26"/>
          <w:szCs w:val="26"/>
        </w:rPr>
        <w:t>du</w:t>
      </w:r>
      <w:r w:rsidRPr="00944D21">
        <w:rPr>
          <w:rFonts w:ascii="Arial" w:hAnsi="Arial" w:cs="Arial"/>
          <w:sz w:val="26"/>
          <w:szCs w:val="26"/>
        </w:rPr>
        <w:t>al basis.</w:t>
      </w:r>
    </w:p>
    <w:p w:rsidR="00B95148" w:rsidRPr="00944D21" w:rsidRDefault="00B95148" w:rsidP="00B95148">
      <w:p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Sierra Royster, Membership chair, asked, “What is the true meaning for doing this?  Is it making the process as inclusive as possible?”  Discussion followed.</w:t>
      </w:r>
    </w:p>
    <w:p w:rsidR="007D215D" w:rsidRPr="00944D21" w:rsidRDefault="007D215D" w:rsidP="005C0F44">
      <w:p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K</w:t>
      </w:r>
      <w:r w:rsidR="001F3325" w:rsidRPr="00944D21">
        <w:rPr>
          <w:rFonts w:ascii="Arial" w:hAnsi="Arial" w:cs="Arial"/>
          <w:sz w:val="26"/>
          <w:szCs w:val="26"/>
        </w:rPr>
        <w:t xml:space="preserve">eith </w:t>
      </w:r>
      <w:r w:rsidRPr="00944D21">
        <w:rPr>
          <w:rFonts w:ascii="Arial" w:hAnsi="Arial" w:cs="Arial"/>
          <w:sz w:val="26"/>
          <w:szCs w:val="26"/>
        </w:rPr>
        <w:t>G</w:t>
      </w:r>
      <w:r w:rsidR="001F3325" w:rsidRPr="00944D21">
        <w:rPr>
          <w:rFonts w:ascii="Arial" w:hAnsi="Arial" w:cs="Arial"/>
          <w:sz w:val="26"/>
          <w:szCs w:val="26"/>
        </w:rPr>
        <w:t>reenarch asked that the P</w:t>
      </w:r>
      <w:r w:rsidRPr="00944D21">
        <w:rPr>
          <w:rFonts w:ascii="Arial" w:hAnsi="Arial" w:cs="Arial"/>
          <w:sz w:val="26"/>
          <w:szCs w:val="26"/>
        </w:rPr>
        <w:t>olicy comm</w:t>
      </w:r>
      <w:r w:rsidR="001F3325" w:rsidRPr="00944D21">
        <w:rPr>
          <w:rFonts w:ascii="Arial" w:hAnsi="Arial" w:cs="Arial"/>
          <w:sz w:val="26"/>
          <w:szCs w:val="26"/>
        </w:rPr>
        <w:t>it</w:t>
      </w:r>
      <w:r w:rsidRPr="00944D21">
        <w:rPr>
          <w:rFonts w:ascii="Arial" w:hAnsi="Arial" w:cs="Arial"/>
          <w:sz w:val="26"/>
          <w:szCs w:val="26"/>
        </w:rPr>
        <w:t>t</w:t>
      </w:r>
      <w:r w:rsidR="001F3325" w:rsidRPr="00944D21">
        <w:rPr>
          <w:rFonts w:ascii="Arial" w:hAnsi="Arial" w:cs="Arial"/>
          <w:sz w:val="26"/>
          <w:szCs w:val="26"/>
        </w:rPr>
        <w:t>ee</w:t>
      </w:r>
      <w:r w:rsidRPr="00944D21">
        <w:rPr>
          <w:rFonts w:ascii="Arial" w:hAnsi="Arial" w:cs="Arial"/>
          <w:sz w:val="26"/>
          <w:szCs w:val="26"/>
        </w:rPr>
        <w:t xml:space="preserve"> write </w:t>
      </w:r>
      <w:r w:rsidR="001F3325" w:rsidRPr="00944D21">
        <w:rPr>
          <w:rFonts w:ascii="Arial" w:hAnsi="Arial" w:cs="Arial"/>
          <w:sz w:val="26"/>
          <w:szCs w:val="26"/>
        </w:rPr>
        <w:t xml:space="preserve">that </w:t>
      </w:r>
      <w:r w:rsidRPr="00944D21">
        <w:rPr>
          <w:rFonts w:ascii="Arial" w:hAnsi="Arial" w:cs="Arial"/>
          <w:sz w:val="26"/>
          <w:szCs w:val="26"/>
        </w:rPr>
        <w:t>up</w:t>
      </w:r>
      <w:r w:rsidR="001F3325" w:rsidRPr="00944D21">
        <w:rPr>
          <w:rFonts w:ascii="Arial" w:hAnsi="Arial" w:cs="Arial"/>
          <w:sz w:val="26"/>
          <w:szCs w:val="26"/>
        </w:rPr>
        <w:t xml:space="preserve"> </w:t>
      </w:r>
      <w:r w:rsidR="001A547C" w:rsidRPr="00944D21">
        <w:rPr>
          <w:rFonts w:ascii="Arial" w:hAnsi="Arial" w:cs="Arial"/>
          <w:sz w:val="26"/>
          <w:szCs w:val="26"/>
        </w:rPr>
        <w:t>and present</w:t>
      </w:r>
      <w:r w:rsidR="001F3325" w:rsidRPr="00944D21">
        <w:rPr>
          <w:rFonts w:ascii="Arial" w:hAnsi="Arial" w:cs="Arial"/>
          <w:sz w:val="26"/>
          <w:szCs w:val="26"/>
        </w:rPr>
        <w:t xml:space="preserve"> for a vote</w:t>
      </w:r>
      <w:r w:rsidRPr="00944D21">
        <w:rPr>
          <w:rFonts w:ascii="Arial" w:hAnsi="Arial" w:cs="Arial"/>
          <w:sz w:val="26"/>
          <w:szCs w:val="26"/>
        </w:rPr>
        <w:t xml:space="preserve"> a</w:t>
      </w:r>
      <w:r w:rsidR="001F3325" w:rsidRPr="00944D21">
        <w:rPr>
          <w:rFonts w:ascii="Arial" w:hAnsi="Arial" w:cs="Arial"/>
          <w:sz w:val="26"/>
          <w:szCs w:val="26"/>
        </w:rPr>
        <w:t>t the July meeting.</w:t>
      </w:r>
    </w:p>
    <w:p w:rsidR="00731CEA" w:rsidRPr="00944D21" w:rsidRDefault="00731CEA" w:rsidP="00B9514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Membership:</w:t>
      </w:r>
      <w:r w:rsidR="00B95148" w:rsidRPr="00944D21">
        <w:rPr>
          <w:rFonts w:ascii="Arial" w:hAnsi="Arial" w:cs="Arial"/>
          <w:sz w:val="26"/>
          <w:szCs w:val="26"/>
        </w:rPr>
        <w:t xml:space="preserve"> Sierra Royster, chair; we have looked into </w:t>
      </w:r>
      <w:r w:rsidRPr="00944D21">
        <w:rPr>
          <w:rFonts w:ascii="Arial" w:hAnsi="Arial" w:cs="Arial"/>
          <w:sz w:val="26"/>
          <w:szCs w:val="26"/>
        </w:rPr>
        <w:t xml:space="preserve">how we can get </w:t>
      </w:r>
      <w:r w:rsidR="00B95148" w:rsidRPr="00944D21">
        <w:rPr>
          <w:rFonts w:ascii="Arial" w:hAnsi="Arial" w:cs="Arial"/>
          <w:sz w:val="26"/>
          <w:szCs w:val="26"/>
        </w:rPr>
        <w:t>in</w:t>
      </w:r>
      <w:r w:rsidRPr="00944D21">
        <w:rPr>
          <w:rFonts w:ascii="Arial" w:hAnsi="Arial" w:cs="Arial"/>
          <w:sz w:val="26"/>
          <w:szCs w:val="26"/>
        </w:rPr>
        <w:t>compliance</w:t>
      </w:r>
      <w:r w:rsidR="00B95148" w:rsidRPr="00944D21">
        <w:rPr>
          <w:rFonts w:ascii="Arial" w:hAnsi="Arial" w:cs="Arial"/>
          <w:sz w:val="26"/>
          <w:szCs w:val="26"/>
        </w:rPr>
        <w:t>, numbers wise</w:t>
      </w:r>
      <w:r w:rsidRPr="00944D21">
        <w:rPr>
          <w:rFonts w:ascii="Arial" w:hAnsi="Arial" w:cs="Arial"/>
          <w:sz w:val="26"/>
          <w:szCs w:val="26"/>
        </w:rPr>
        <w:t xml:space="preserve">. </w:t>
      </w:r>
      <w:r w:rsidR="00B95148" w:rsidRPr="00944D21">
        <w:rPr>
          <w:rFonts w:ascii="Arial" w:hAnsi="Arial" w:cs="Arial"/>
          <w:sz w:val="26"/>
          <w:szCs w:val="26"/>
        </w:rPr>
        <w:t>A b</w:t>
      </w:r>
      <w:r w:rsidRPr="00944D21">
        <w:rPr>
          <w:rFonts w:ascii="Arial" w:hAnsi="Arial" w:cs="Arial"/>
          <w:sz w:val="26"/>
          <w:szCs w:val="26"/>
        </w:rPr>
        <w:t xml:space="preserve">rochure </w:t>
      </w:r>
      <w:r w:rsidR="00B95148" w:rsidRPr="00944D21">
        <w:rPr>
          <w:rFonts w:ascii="Arial" w:hAnsi="Arial" w:cs="Arial"/>
          <w:sz w:val="26"/>
          <w:szCs w:val="26"/>
        </w:rPr>
        <w:t xml:space="preserve">is being worked on </w:t>
      </w:r>
      <w:r w:rsidRPr="00944D21">
        <w:rPr>
          <w:rFonts w:ascii="Arial" w:hAnsi="Arial" w:cs="Arial"/>
          <w:sz w:val="26"/>
          <w:szCs w:val="26"/>
        </w:rPr>
        <w:t xml:space="preserve">to hand out at </w:t>
      </w:r>
      <w:r w:rsidR="00B95148" w:rsidRPr="00944D21">
        <w:rPr>
          <w:rFonts w:ascii="Arial" w:hAnsi="Arial" w:cs="Arial"/>
          <w:sz w:val="26"/>
          <w:szCs w:val="26"/>
        </w:rPr>
        <w:t xml:space="preserve">the </w:t>
      </w:r>
      <w:r w:rsidRPr="00944D21">
        <w:rPr>
          <w:rFonts w:ascii="Arial" w:hAnsi="Arial" w:cs="Arial"/>
          <w:sz w:val="26"/>
          <w:szCs w:val="26"/>
        </w:rPr>
        <w:t>SILC m</w:t>
      </w:r>
      <w:r w:rsidR="00B95148" w:rsidRPr="00944D21">
        <w:rPr>
          <w:rFonts w:ascii="Arial" w:hAnsi="Arial" w:cs="Arial"/>
          <w:sz w:val="26"/>
          <w:szCs w:val="26"/>
        </w:rPr>
        <w:t>ee</w:t>
      </w:r>
      <w:r w:rsidRPr="00944D21">
        <w:rPr>
          <w:rFonts w:ascii="Arial" w:hAnsi="Arial" w:cs="Arial"/>
          <w:sz w:val="26"/>
          <w:szCs w:val="26"/>
        </w:rPr>
        <w:t>t</w:t>
      </w:r>
      <w:r w:rsidR="00B95148" w:rsidRPr="00944D21">
        <w:rPr>
          <w:rFonts w:ascii="Arial" w:hAnsi="Arial" w:cs="Arial"/>
          <w:sz w:val="26"/>
          <w:szCs w:val="26"/>
        </w:rPr>
        <w:t>in</w:t>
      </w:r>
      <w:r w:rsidRPr="00944D21">
        <w:rPr>
          <w:rFonts w:ascii="Arial" w:hAnsi="Arial" w:cs="Arial"/>
          <w:sz w:val="26"/>
          <w:szCs w:val="26"/>
        </w:rPr>
        <w:t>g</w:t>
      </w:r>
      <w:r w:rsidR="00B95148" w:rsidRPr="00944D21">
        <w:rPr>
          <w:rFonts w:ascii="Arial" w:hAnsi="Arial" w:cs="Arial"/>
          <w:sz w:val="26"/>
          <w:szCs w:val="26"/>
        </w:rPr>
        <w:t xml:space="preserve"> and at the centers</w:t>
      </w:r>
      <w:r w:rsidRPr="00944D21">
        <w:rPr>
          <w:rFonts w:ascii="Arial" w:hAnsi="Arial" w:cs="Arial"/>
          <w:sz w:val="26"/>
          <w:szCs w:val="26"/>
        </w:rPr>
        <w:t xml:space="preserve"> to get </w:t>
      </w:r>
      <w:r w:rsidR="00B95148" w:rsidRPr="00944D21">
        <w:rPr>
          <w:rFonts w:ascii="Arial" w:hAnsi="Arial" w:cs="Arial"/>
          <w:sz w:val="26"/>
          <w:szCs w:val="26"/>
        </w:rPr>
        <w:t xml:space="preserve">more </w:t>
      </w:r>
      <w:r w:rsidRPr="00944D21">
        <w:rPr>
          <w:rFonts w:ascii="Arial" w:hAnsi="Arial" w:cs="Arial"/>
          <w:sz w:val="26"/>
          <w:szCs w:val="26"/>
        </w:rPr>
        <w:t>applicants.  We have 4 vacancies</w:t>
      </w:r>
      <w:r w:rsidR="00B95148" w:rsidRPr="00944D21">
        <w:rPr>
          <w:rFonts w:ascii="Arial" w:hAnsi="Arial" w:cs="Arial"/>
          <w:sz w:val="26"/>
          <w:szCs w:val="26"/>
        </w:rPr>
        <w:t xml:space="preserve">, </w:t>
      </w:r>
      <w:r w:rsidRPr="00944D21">
        <w:rPr>
          <w:rFonts w:ascii="Arial" w:hAnsi="Arial" w:cs="Arial"/>
          <w:sz w:val="26"/>
          <w:szCs w:val="26"/>
        </w:rPr>
        <w:t xml:space="preserve">two </w:t>
      </w:r>
      <w:r w:rsidR="00B95148" w:rsidRPr="00944D21">
        <w:rPr>
          <w:rFonts w:ascii="Arial" w:hAnsi="Arial" w:cs="Arial"/>
          <w:sz w:val="26"/>
          <w:szCs w:val="26"/>
        </w:rPr>
        <w:t xml:space="preserve">applications </w:t>
      </w:r>
      <w:r w:rsidRPr="00944D21">
        <w:rPr>
          <w:rFonts w:ascii="Arial" w:hAnsi="Arial" w:cs="Arial"/>
          <w:sz w:val="26"/>
          <w:szCs w:val="26"/>
        </w:rPr>
        <w:t>pending</w:t>
      </w:r>
      <w:r w:rsidR="00B95148" w:rsidRPr="00944D21">
        <w:rPr>
          <w:rFonts w:ascii="Arial" w:hAnsi="Arial" w:cs="Arial"/>
          <w:sz w:val="26"/>
          <w:szCs w:val="26"/>
        </w:rPr>
        <w:t xml:space="preserve"> at Board and Commissions, </w:t>
      </w:r>
      <w:r w:rsidRPr="00944D21">
        <w:rPr>
          <w:rFonts w:ascii="Arial" w:hAnsi="Arial" w:cs="Arial"/>
          <w:sz w:val="26"/>
          <w:szCs w:val="26"/>
        </w:rPr>
        <w:t xml:space="preserve">and one more to present to full council in July.  Contact </w:t>
      </w:r>
      <w:r w:rsidR="00B95148" w:rsidRPr="00944D21">
        <w:rPr>
          <w:rFonts w:ascii="Arial" w:hAnsi="Arial" w:cs="Arial"/>
          <w:sz w:val="26"/>
          <w:szCs w:val="26"/>
        </w:rPr>
        <w:t xml:space="preserve">has been made </w:t>
      </w:r>
      <w:r w:rsidRPr="00944D21">
        <w:rPr>
          <w:rFonts w:ascii="Arial" w:hAnsi="Arial" w:cs="Arial"/>
          <w:sz w:val="26"/>
          <w:szCs w:val="26"/>
        </w:rPr>
        <w:t>to those whose terms are expiring to encourage participation</w:t>
      </w:r>
      <w:r w:rsidR="00B95148" w:rsidRPr="00944D21">
        <w:rPr>
          <w:rFonts w:ascii="Arial" w:hAnsi="Arial" w:cs="Arial"/>
          <w:sz w:val="26"/>
          <w:szCs w:val="26"/>
        </w:rPr>
        <w:t xml:space="preserve"> and reapplication</w:t>
      </w:r>
      <w:r w:rsidRPr="00944D21">
        <w:rPr>
          <w:rFonts w:ascii="Arial" w:hAnsi="Arial" w:cs="Arial"/>
          <w:sz w:val="26"/>
          <w:szCs w:val="26"/>
        </w:rPr>
        <w:t>.</w:t>
      </w:r>
    </w:p>
    <w:p w:rsidR="00731CEA" w:rsidRPr="00944D21" w:rsidRDefault="00731CEA" w:rsidP="005C0F44">
      <w:pPr>
        <w:rPr>
          <w:rFonts w:ascii="Arial" w:hAnsi="Arial" w:cs="Arial"/>
          <w:sz w:val="26"/>
          <w:szCs w:val="26"/>
        </w:rPr>
      </w:pPr>
    </w:p>
    <w:p w:rsidR="00731CEA" w:rsidRPr="00944D21" w:rsidRDefault="00B95148" w:rsidP="00B9514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F</w:t>
      </w:r>
      <w:r w:rsidR="00731CEA" w:rsidRPr="00944D21">
        <w:rPr>
          <w:rFonts w:ascii="Arial" w:hAnsi="Arial" w:cs="Arial"/>
          <w:sz w:val="26"/>
          <w:szCs w:val="26"/>
        </w:rPr>
        <w:t xml:space="preserve">inance </w:t>
      </w:r>
      <w:r w:rsidRPr="00944D21">
        <w:rPr>
          <w:rFonts w:ascii="Arial" w:hAnsi="Arial" w:cs="Arial"/>
          <w:sz w:val="26"/>
          <w:szCs w:val="26"/>
        </w:rPr>
        <w:t xml:space="preserve">committee, report given by Will Miller for Ping Miller, chair.  The committee </w:t>
      </w:r>
      <w:r w:rsidR="00731CEA" w:rsidRPr="00944D21">
        <w:rPr>
          <w:rFonts w:ascii="Arial" w:hAnsi="Arial" w:cs="Arial"/>
          <w:sz w:val="26"/>
          <w:szCs w:val="26"/>
        </w:rPr>
        <w:t>m</w:t>
      </w:r>
      <w:r w:rsidRPr="00944D21">
        <w:rPr>
          <w:rFonts w:ascii="Arial" w:hAnsi="Arial" w:cs="Arial"/>
          <w:sz w:val="26"/>
          <w:szCs w:val="26"/>
        </w:rPr>
        <w:t>e</w:t>
      </w:r>
      <w:r w:rsidR="00731CEA" w:rsidRPr="00944D21">
        <w:rPr>
          <w:rFonts w:ascii="Arial" w:hAnsi="Arial" w:cs="Arial"/>
          <w:sz w:val="26"/>
          <w:szCs w:val="26"/>
        </w:rPr>
        <w:t>t last week</w:t>
      </w:r>
      <w:r w:rsidRPr="00944D21">
        <w:rPr>
          <w:rFonts w:ascii="Arial" w:hAnsi="Arial" w:cs="Arial"/>
          <w:sz w:val="26"/>
          <w:szCs w:val="26"/>
        </w:rPr>
        <w:t xml:space="preserve">. The </w:t>
      </w:r>
      <w:r w:rsidR="00731CEA" w:rsidRPr="00944D21">
        <w:rPr>
          <w:rFonts w:ascii="Arial" w:hAnsi="Arial" w:cs="Arial"/>
          <w:sz w:val="26"/>
          <w:szCs w:val="26"/>
        </w:rPr>
        <w:t>mos</w:t>
      </w:r>
      <w:r w:rsidRPr="00944D21">
        <w:rPr>
          <w:rFonts w:ascii="Arial" w:hAnsi="Arial" w:cs="Arial"/>
          <w:sz w:val="26"/>
          <w:szCs w:val="26"/>
        </w:rPr>
        <w:t>t</w:t>
      </w:r>
      <w:r w:rsidR="00731CEA" w:rsidRPr="00944D21">
        <w:rPr>
          <w:rFonts w:ascii="Arial" w:hAnsi="Arial" w:cs="Arial"/>
          <w:sz w:val="26"/>
          <w:szCs w:val="26"/>
        </w:rPr>
        <w:t xml:space="preserve"> recent P&amp;E </w:t>
      </w:r>
      <w:r w:rsidRPr="00944D21">
        <w:rPr>
          <w:rFonts w:ascii="Arial" w:hAnsi="Arial" w:cs="Arial"/>
          <w:sz w:val="26"/>
          <w:szCs w:val="26"/>
        </w:rPr>
        <w:t>was reviewed.  A</w:t>
      </w:r>
      <w:r w:rsidR="00731CEA" w:rsidRPr="00944D21">
        <w:rPr>
          <w:rFonts w:ascii="Arial" w:hAnsi="Arial" w:cs="Arial"/>
          <w:sz w:val="26"/>
          <w:szCs w:val="26"/>
        </w:rPr>
        <w:t xml:space="preserve">ll </w:t>
      </w:r>
      <w:r w:rsidRPr="00944D21">
        <w:rPr>
          <w:rFonts w:ascii="Arial" w:hAnsi="Arial" w:cs="Arial"/>
          <w:sz w:val="26"/>
          <w:szCs w:val="26"/>
        </w:rPr>
        <w:t xml:space="preserve">our reimbursements are </w:t>
      </w:r>
      <w:r w:rsidR="00731CEA" w:rsidRPr="00944D21">
        <w:rPr>
          <w:rFonts w:ascii="Arial" w:hAnsi="Arial" w:cs="Arial"/>
          <w:sz w:val="26"/>
          <w:szCs w:val="26"/>
        </w:rPr>
        <w:t xml:space="preserve">timely </w:t>
      </w:r>
      <w:r w:rsidRPr="00944D21">
        <w:rPr>
          <w:rFonts w:ascii="Arial" w:hAnsi="Arial" w:cs="Arial"/>
          <w:sz w:val="26"/>
          <w:szCs w:val="26"/>
        </w:rPr>
        <w:t xml:space="preserve">and there is </w:t>
      </w:r>
      <w:r w:rsidR="00731CEA" w:rsidRPr="00944D21">
        <w:rPr>
          <w:rFonts w:ascii="Arial" w:hAnsi="Arial" w:cs="Arial"/>
          <w:sz w:val="26"/>
          <w:szCs w:val="26"/>
        </w:rPr>
        <w:t xml:space="preserve">no unusual activity.  </w:t>
      </w:r>
      <w:r w:rsidRPr="00944D21">
        <w:rPr>
          <w:rFonts w:ascii="Arial" w:hAnsi="Arial" w:cs="Arial"/>
          <w:sz w:val="26"/>
          <w:szCs w:val="26"/>
        </w:rPr>
        <w:t>It appeared that we were</w:t>
      </w:r>
      <w:r w:rsidR="00731CEA" w:rsidRPr="00944D21">
        <w:rPr>
          <w:rFonts w:ascii="Arial" w:hAnsi="Arial" w:cs="Arial"/>
          <w:sz w:val="26"/>
          <w:szCs w:val="26"/>
        </w:rPr>
        <w:t xml:space="preserve"> running ahead of schedule with spending,</w:t>
      </w:r>
      <w:r w:rsidRPr="00944D21">
        <w:rPr>
          <w:rFonts w:ascii="Arial" w:hAnsi="Arial" w:cs="Arial"/>
          <w:sz w:val="26"/>
          <w:szCs w:val="26"/>
        </w:rPr>
        <w:t xml:space="preserve"> so we</w:t>
      </w:r>
      <w:r w:rsidR="00731CEA" w:rsidRPr="00944D21">
        <w:rPr>
          <w:rFonts w:ascii="Arial" w:hAnsi="Arial" w:cs="Arial"/>
          <w:sz w:val="26"/>
          <w:szCs w:val="26"/>
        </w:rPr>
        <w:t xml:space="preserve"> looked at </w:t>
      </w:r>
      <w:r w:rsidRPr="00944D21">
        <w:rPr>
          <w:rFonts w:ascii="Arial" w:hAnsi="Arial" w:cs="Arial"/>
          <w:sz w:val="26"/>
          <w:szCs w:val="26"/>
        </w:rPr>
        <w:t xml:space="preserve">the </w:t>
      </w:r>
      <w:r w:rsidR="00731CEA" w:rsidRPr="00944D21">
        <w:rPr>
          <w:rFonts w:ascii="Arial" w:hAnsi="Arial" w:cs="Arial"/>
          <w:sz w:val="26"/>
          <w:szCs w:val="26"/>
        </w:rPr>
        <w:t>balance</w:t>
      </w:r>
      <w:r w:rsidRPr="00944D21">
        <w:rPr>
          <w:rFonts w:ascii="Arial" w:hAnsi="Arial" w:cs="Arial"/>
          <w:sz w:val="26"/>
          <w:szCs w:val="26"/>
        </w:rPr>
        <w:t>s</w:t>
      </w:r>
      <w:r w:rsidR="00731CEA" w:rsidRPr="00944D21">
        <w:rPr>
          <w:rFonts w:ascii="Arial" w:hAnsi="Arial" w:cs="Arial"/>
          <w:sz w:val="26"/>
          <w:szCs w:val="26"/>
        </w:rPr>
        <w:t xml:space="preserve"> and </w:t>
      </w:r>
      <w:r w:rsidRPr="00944D21">
        <w:rPr>
          <w:rFonts w:ascii="Arial" w:hAnsi="Arial" w:cs="Arial"/>
          <w:sz w:val="26"/>
          <w:szCs w:val="26"/>
        </w:rPr>
        <w:t>the F</w:t>
      </w:r>
      <w:r w:rsidR="00731CEA" w:rsidRPr="00944D21">
        <w:rPr>
          <w:rFonts w:ascii="Arial" w:hAnsi="Arial" w:cs="Arial"/>
          <w:sz w:val="26"/>
          <w:szCs w:val="26"/>
        </w:rPr>
        <w:t>or</w:t>
      </w:r>
      <w:r w:rsidRPr="00944D21">
        <w:rPr>
          <w:rFonts w:ascii="Arial" w:hAnsi="Arial" w:cs="Arial"/>
          <w:sz w:val="26"/>
          <w:szCs w:val="26"/>
        </w:rPr>
        <w:t>e</w:t>
      </w:r>
      <w:r w:rsidR="00731CEA" w:rsidRPr="00944D21">
        <w:rPr>
          <w:rFonts w:ascii="Arial" w:hAnsi="Arial" w:cs="Arial"/>
          <w:sz w:val="26"/>
          <w:szCs w:val="26"/>
        </w:rPr>
        <w:t>cast</w:t>
      </w:r>
      <w:r w:rsidRPr="00944D21">
        <w:rPr>
          <w:rFonts w:ascii="Arial" w:hAnsi="Arial" w:cs="Arial"/>
          <w:sz w:val="26"/>
          <w:szCs w:val="26"/>
        </w:rPr>
        <w:t>.</w:t>
      </w:r>
      <w:r w:rsidR="00731CEA" w:rsidRPr="00944D21">
        <w:rPr>
          <w:rFonts w:ascii="Arial" w:hAnsi="Arial" w:cs="Arial"/>
          <w:sz w:val="26"/>
          <w:szCs w:val="26"/>
        </w:rPr>
        <w:t xml:space="preserve"> </w:t>
      </w:r>
      <w:r w:rsidRPr="00944D21">
        <w:rPr>
          <w:rFonts w:ascii="Arial" w:hAnsi="Arial" w:cs="Arial"/>
          <w:sz w:val="26"/>
          <w:szCs w:val="26"/>
        </w:rPr>
        <w:t>The month of M</w:t>
      </w:r>
      <w:r w:rsidR="00731CEA" w:rsidRPr="00944D21">
        <w:rPr>
          <w:rFonts w:ascii="Arial" w:hAnsi="Arial" w:cs="Arial"/>
          <w:sz w:val="26"/>
          <w:szCs w:val="26"/>
        </w:rPr>
        <w:t xml:space="preserve">ay </w:t>
      </w:r>
      <w:r w:rsidR="001A547C" w:rsidRPr="00944D21">
        <w:rPr>
          <w:rFonts w:ascii="Arial" w:hAnsi="Arial" w:cs="Arial"/>
          <w:sz w:val="26"/>
          <w:szCs w:val="26"/>
        </w:rPr>
        <w:t>was a</w:t>
      </w:r>
      <w:r w:rsidRPr="00944D21">
        <w:rPr>
          <w:rFonts w:ascii="Arial" w:hAnsi="Arial" w:cs="Arial"/>
          <w:sz w:val="26"/>
          <w:szCs w:val="26"/>
        </w:rPr>
        <w:t xml:space="preserve"> </w:t>
      </w:r>
      <w:r w:rsidR="00731CEA" w:rsidRPr="00944D21">
        <w:rPr>
          <w:rFonts w:ascii="Arial" w:hAnsi="Arial" w:cs="Arial"/>
          <w:sz w:val="26"/>
          <w:szCs w:val="26"/>
        </w:rPr>
        <w:t>heavy spending month</w:t>
      </w:r>
      <w:r w:rsidRPr="00944D21">
        <w:rPr>
          <w:rFonts w:ascii="Arial" w:hAnsi="Arial" w:cs="Arial"/>
          <w:sz w:val="26"/>
          <w:szCs w:val="26"/>
        </w:rPr>
        <w:t xml:space="preserve"> with three pay periods</w:t>
      </w:r>
      <w:r w:rsidR="00731CEA" w:rsidRPr="00944D21">
        <w:rPr>
          <w:rFonts w:ascii="Arial" w:hAnsi="Arial" w:cs="Arial"/>
          <w:sz w:val="26"/>
          <w:szCs w:val="26"/>
        </w:rPr>
        <w:t xml:space="preserve"> but all is on track. </w:t>
      </w:r>
      <w:r w:rsidRPr="00944D21">
        <w:rPr>
          <w:rFonts w:ascii="Arial" w:hAnsi="Arial" w:cs="Arial"/>
          <w:sz w:val="26"/>
          <w:szCs w:val="26"/>
        </w:rPr>
        <w:t>We are still working from the f</w:t>
      </w:r>
      <w:r w:rsidR="00731CEA" w:rsidRPr="00944D21">
        <w:rPr>
          <w:rFonts w:ascii="Arial" w:hAnsi="Arial" w:cs="Arial"/>
          <w:sz w:val="26"/>
          <w:szCs w:val="26"/>
        </w:rPr>
        <w:t>orms represent</w:t>
      </w:r>
      <w:r w:rsidRPr="00944D21">
        <w:rPr>
          <w:rFonts w:ascii="Arial" w:hAnsi="Arial" w:cs="Arial"/>
          <w:sz w:val="26"/>
          <w:szCs w:val="26"/>
        </w:rPr>
        <w:t xml:space="preserve">ing the original </w:t>
      </w:r>
      <w:r w:rsidR="00731CEA" w:rsidRPr="00944D21">
        <w:rPr>
          <w:rFonts w:ascii="Arial" w:hAnsi="Arial" w:cs="Arial"/>
          <w:sz w:val="26"/>
          <w:szCs w:val="26"/>
        </w:rPr>
        <w:t>higher budget</w:t>
      </w:r>
      <w:r w:rsidRPr="00944D21">
        <w:rPr>
          <w:rFonts w:ascii="Arial" w:hAnsi="Arial" w:cs="Arial"/>
          <w:sz w:val="26"/>
          <w:szCs w:val="26"/>
        </w:rPr>
        <w:t xml:space="preserve">.  We are </w:t>
      </w:r>
      <w:r w:rsidR="00731CEA" w:rsidRPr="00944D21">
        <w:rPr>
          <w:rFonts w:ascii="Arial" w:hAnsi="Arial" w:cs="Arial"/>
          <w:sz w:val="26"/>
          <w:szCs w:val="26"/>
        </w:rPr>
        <w:t>wa</w:t>
      </w:r>
      <w:r w:rsidRPr="00944D21">
        <w:rPr>
          <w:rFonts w:ascii="Arial" w:hAnsi="Arial" w:cs="Arial"/>
          <w:sz w:val="26"/>
          <w:szCs w:val="26"/>
        </w:rPr>
        <w:t>i</w:t>
      </w:r>
      <w:r w:rsidR="00731CEA" w:rsidRPr="00944D21">
        <w:rPr>
          <w:rFonts w:ascii="Arial" w:hAnsi="Arial" w:cs="Arial"/>
          <w:sz w:val="26"/>
          <w:szCs w:val="26"/>
        </w:rPr>
        <w:t xml:space="preserve">ting for </w:t>
      </w:r>
      <w:r w:rsidRPr="00944D21">
        <w:rPr>
          <w:rFonts w:ascii="Arial" w:hAnsi="Arial" w:cs="Arial"/>
          <w:sz w:val="26"/>
          <w:szCs w:val="26"/>
        </w:rPr>
        <w:t>the amended b</w:t>
      </w:r>
      <w:r w:rsidR="00731CEA" w:rsidRPr="00944D21">
        <w:rPr>
          <w:rFonts w:ascii="Arial" w:hAnsi="Arial" w:cs="Arial"/>
          <w:sz w:val="26"/>
          <w:szCs w:val="26"/>
        </w:rPr>
        <w:t xml:space="preserve">udget to </w:t>
      </w:r>
      <w:r w:rsidRPr="00944D21">
        <w:rPr>
          <w:rFonts w:ascii="Arial" w:hAnsi="Arial" w:cs="Arial"/>
          <w:sz w:val="26"/>
          <w:szCs w:val="26"/>
        </w:rPr>
        <w:t>be</w:t>
      </w:r>
      <w:r w:rsidR="00731CEA" w:rsidRPr="00944D21">
        <w:rPr>
          <w:rFonts w:ascii="Arial" w:hAnsi="Arial" w:cs="Arial"/>
          <w:sz w:val="26"/>
          <w:szCs w:val="26"/>
        </w:rPr>
        <w:t xml:space="preserve"> processed. </w:t>
      </w:r>
    </w:p>
    <w:p w:rsidR="00731CEA" w:rsidRPr="00944D21" w:rsidRDefault="00731CEA" w:rsidP="005C0F44">
      <w:pPr>
        <w:rPr>
          <w:rFonts w:ascii="Arial" w:hAnsi="Arial" w:cs="Arial"/>
          <w:sz w:val="26"/>
          <w:szCs w:val="26"/>
        </w:rPr>
      </w:pPr>
    </w:p>
    <w:p w:rsidR="00731CEA" w:rsidRPr="00944D21" w:rsidRDefault="00731CEA" w:rsidP="005C0F44">
      <w:p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 xml:space="preserve">Will </w:t>
      </w:r>
      <w:r w:rsidR="00B95148" w:rsidRPr="00944D21">
        <w:rPr>
          <w:rFonts w:ascii="Arial" w:hAnsi="Arial" w:cs="Arial"/>
          <w:sz w:val="26"/>
          <w:szCs w:val="26"/>
        </w:rPr>
        <w:t xml:space="preserve">was </w:t>
      </w:r>
      <w:r w:rsidRPr="00944D21">
        <w:rPr>
          <w:rFonts w:ascii="Arial" w:hAnsi="Arial" w:cs="Arial"/>
          <w:sz w:val="26"/>
          <w:szCs w:val="26"/>
        </w:rPr>
        <w:t xml:space="preserve">asked to remove from </w:t>
      </w:r>
      <w:r w:rsidR="00B95148" w:rsidRPr="00944D21">
        <w:rPr>
          <w:rFonts w:ascii="Arial" w:hAnsi="Arial" w:cs="Arial"/>
          <w:sz w:val="26"/>
          <w:szCs w:val="26"/>
        </w:rPr>
        <w:t>himself from the call at this point.</w:t>
      </w:r>
    </w:p>
    <w:p w:rsidR="00731CEA" w:rsidRPr="00944D21" w:rsidRDefault="00B95148" w:rsidP="00B9514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Keith Greenarch. Will</w:t>
      </w:r>
      <w:r w:rsidR="00731CEA" w:rsidRPr="00944D21">
        <w:rPr>
          <w:rFonts w:ascii="Arial" w:hAnsi="Arial" w:cs="Arial"/>
          <w:sz w:val="26"/>
          <w:szCs w:val="26"/>
        </w:rPr>
        <w:t xml:space="preserve"> has requested time off for service training for a guide dog.  </w:t>
      </w:r>
      <w:r w:rsidRPr="00944D21">
        <w:rPr>
          <w:rFonts w:ascii="Arial" w:hAnsi="Arial" w:cs="Arial"/>
          <w:sz w:val="26"/>
          <w:szCs w:val="26"/>
        </w:rPr>
        <w:t>H</w:t>
      </w:r>
      <w:r w:rsidR="00403746">
        <w:rPr>
          <w:rFonts w:ascii="Arial" w:hAnsi="Arial" w:cs="Arial"/>
          <w:sz w:val="26"/>
          <w:szCs w:val="26"/>
        </w:rPr>
        <w:t>e</w:t>
      </w:r>
      <w:r w:rsidRPr="00944D21">
        <w:rPr>
          <w:rFonts w:ascii="Arial" w:hAnsi="Arial" w:cs="Arial"/>
          <w:sz w:val="26"/>
          <w:szCs w:val="26"/>
        </w:rPr>
        <w:t xml:space="preserve"> currently does n</w:t>
      </w:r>
      <w:r w:rsidR="00731CEA" w:rsidRPr="00944D21">
        <w:rPr>
          <w:rFonts w:ascii="Arial" w:hAnsi="Arial" w:cs="Arial"/>
          <w:sz w:val="26"/>
          <w:szCs w:val="26"/>
        </w:rPr>
        <w:t xml:space="preserve">ot </w:t>
      </w:r>
      <w:r w:rsidRPr="00944D21">
        <w:rPr>
          <w:rFonts w:ascii="Arial" w:hAnsi="Arial" w:cs="Arial"/>
          <w:sz w:val="26"/>
          <w:szCs w:val="26"/>
        </w:rPr>
        <w:t xml:space="preserve">have </w:t>
      </w:r>
      <w:r w:rsidR="00731CEA" w:rsidRPr="00944D21">
        <w:rPr>
          <w:rFonts w:ascii="Arial" w:hAnsi="Arial" w:cs="Arial"/>
          <w:sz w:val="26"/>
          <w:szCs w:val="26"/>
        </w:rPr>
        <w:t xml:space="preserve">enough </w:t>
      </w:r>
      <w:r w:rsidR="00944D21" w:rsidRPr="00944D21">
        <w:rPr>
          <w:rFonts w:ascii="Arial" w:hAnsi="Arial" w:cs="Arial"/>
          <w:sz w:val="26"/>
          <w:szCs w:val="26"/>
        </w:rPr>
        <w:t>vacation/</w:t>
      </w:r>
      <w:r w:rsidR="001A547C" w:rsidRPr="00944D21">
        <w:rPr>
          <w:rFonts w:ascii="Arial" w:hAnsi="Arial" w:cs="Arial"/>
          <w:sz w:val="26"/>
          <w:szCs w:val="26"/>
        </w:rPr>
        <w:t>sick accrued</w:t>
      </w:r>
      <w:r w:rsidR="00731CEA" w:rsidRPr="00944D21">
        <w:rPr>
          <w:rFonts w:ascii="Arial" w:hAnsi="Arial" w:cs="Arial"/>
          <w:sz w:val="26"/>
          <w:szCs w:val="26"/>
        </w:rPr>
        <w:t xml:space="preserve"> to use.  </w:t>
      </w:r>
    </w:p>
    <w:p w:rsidR="00944D21" w:rsidRPr="00944D21" w:rsidRDefault="00944D21" w:rsidP="00944D21">
      <w:pPr>
        <w:ind w:left="720"/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 xml:space="preserve">Discussion was held in regards to comp time, advance use of expected sick leave/vacation time and the clarification of this being a reasonable accommodation.  </w:t>
      </w:r>
    </w:p>
    <w:p w:rsidR="00731CEA" w:rsidRPr="00944D21" w:rsidRDefault="00944D21" w:rsidP="00944D21">
      <w:pPr>
        <w:ind w:firstLine="720"/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 xml:space="preserve">A motion was made to grant leave with pay. </w:t>
      </w:r>
    </w:p>
    <w:p w:rsidR="00731CEA" w:rsidRPr="00944D21" w:rsidRDefault="00944D21" w:rsidP="00944D21">
      <w:pPr>
        <w:ind w:firstLine="720"/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Action: (</w:t>
      </w:r>
      <w:r w:rsidR="00731CEA" w:rsidRPr="00944D21">
        <w:rPr>
          <w:rFonts w:ascii="Arial" w:hAnsi="Arial" w:cs="Arial"/>
          <w:sz w:val="26"/>
          <w:szCs w:val="26"/>
        </w:rPr>
        <w:t>Greenarch/</w:t>
      </w:r>
      <w:r w:rsidR="00543656" w:rsidRPr="00944D21">
        <w:rPr>
          <w:rFonts w:ascii="Arial" w:hAnsi="Arial" w:cs="Arial"/>
          <w:sz w:val="26"/>
          <w:szCs w:val="26"/>
        </w:rPr>
        <w:t>Miley</w:t>
      </w:r>
      <w:r w:rsidRPr="00944D21">
        <w:rPr>
          <w:rFonts w:ascii="Arial" w:hAnsi="Arial" w:cs="Arial"/>
          <w:sz w:val="26"/>
          <w:szCs w:val="26"/>
        </w:rPr>
        <w:t>)</w:t>
      </w:r>
      <w:r w:rsidR="00543656" w:rsidRPr="00944D21">
        <w:rPr>
          <w:rFonts w:ascii="Arial" w:hAnsi="Arial" w:cs="Arial"/>
          <w:sz w:val="26"/>
          <w:szCs w:val="26"/>
        </w:rPr>
        <w:t xml:space="preserve">, vote </w:t>
      </w:r>
      <w:r w:rsidR="007174A0" w:rsidRPr="00944D21">
        <w:rPr>
          <w:rFonts w:ascii="Arial" w:hAnsi="Arial" w:cs="Arial"/>
          <w:sz w:val="26"/>
          <w:szCs w:val="26"/>
        </w:rPr>
        <w:t>carried unanimously</w:t>
      </w:r>
    </w:p>
    <w:p w:rsidR="007174A0" w:rsidRPr="00944D21" w:rsidRDefault="007174A0" w:rsidP="00944D2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Approval was given to approve additional nights stay for July SILC meeting for Sandra Hicks.</w:t>
      </w:r>
    </w:p>
    <w:p w:rsidR="007174A0" w:rsidRPr="00944D21" w:rsidRDefault="007174A0" w:rsidP="005C0F44">
      <w:pPr>
        <w:rPr>
          <w:rFonts w:ascii="Arial" w:hAnsi="Arial" w:cs="Arial"/>
          <w:sz w:val="26"/>
          <w:szCs w:val="26"/>
        </w:rPr>
      </w:pPr>
      <w:r w:rsidRPr="00944D21">
        <w:rPr>
          <w:rFonts w:ascii="Arial" w:hAnsi="Arial" w:cs="Arial"/>
          <w:sz w:val="26"/>
          <w:szCs w:val="26"/>
        </w:rPr>
        <w:t>Meeting adjourned at 11:49</w:t>
      </w:r>
    </w:p>
    <w:p w:rsidR="007174A0" w:rsidRPr="00944D21" w:rsidRDefault="007174A0" w:rsidP="005C0F44">
      <w:pPr>
        <w:rPr>
          <w:rFonts w:ascii="Arial" w:hAnsi="Arial" w:cs="Arial"/>
          <w:sz w:val="28"/>
          <w:szCs w:val="28"/>
        </w:rPr>
      </w:pPr>
    </w:p>
    <w:sectPr w:rsidR="007174A0" w:rsidRPr="00944D21" w:rsidSect="00D6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D86"/>
    <w:multiLevelType w:val="hybridMultilevel"/>
    <w:tmpl w:val="6DBC6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AB30EA"/>
    <w:multiLevelType w:val="hybridMultilevel"/>
    <w:tmpl w:val="A1D4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970DB"/>
    <w:multiLevelType w:val="hybridMultilevel"/>
    <w:tmpl w:val="5B36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C0F44"/>
    <w:rsid w:val="00053EBF"/>
    <w:rsid w:val="001A547C"/>
    <w:rsid w:val="001F3325"/>
    <w:rsid w:val="00200EFE"/>
    <w:rsid w:val="003612AE"/>
    <w:rsid w:val="003741DF"/>
    <w:rsid w:val="003F0C45"/>
    <w:rsid w:val="003F60EB"/>
    <w:rsid w:val="00403746"/>
    <w:rsid w:val="004B6EDE"/>
    <w:rsid w:val="004E48F5"/>
    <w:rsid w:val="00543656"/>
    <w:rsid w:val="005812F2"/>
    <w:rsid w:val="00583D16"/>
    <w:rsid w:val="005A4867"/>
    <w:rsid w:val="005C0F44"/>
    <w:rsid w:val="005D4395"/>
    <w:rsid w:val="007174A0"/>
    <w:rsid w:val="00731CEA"/>
    <w:rsid w:val="007609DE"/>
    <w:rsid w:val="0077228A"/>
    <w:rsid w:val="007B04C6"/>
    <w:rsid w:val="007D215D"/>
    <w:rsid w:val="008067E8"/>
    <w:rsid w:val="00817F18"/>
    <w:rsid w:val="008766EC"/>
    <w:rsid w:val="008D2727"/>
    <w:rsid w:val="00944D21"/>
    <w:rsid w:val="009941F5"/>
    <w:rsid w:val="00B15BB3"/>
    <w:rsid w:val="00B95148"/>
    <w:rsid w:val="00BE4EAE"/>
    <w:rsid w:val="00C03D93"/>
    <w:rsid w:val="00C641A9"/>
    <w:rsid w:val="00D65D05"/>
    <w:rsid w:val="00D675E4"/>
    <w:rsid w:val="00E05A5D"/>
    <w:rsid w:val="00E2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NCSILC</dc:creator>
  <cp:lastModifiedBy>NCSILC</cp:lastModifiedBy>
  <cp:revision>2</cp:revision>
  <dcterms:created xsi:type="dcterms:W3CDTF">2014-06-23T14:01:00Z</dcterms:created>
  <dcterms:modified xsi:type="dcterms:W3CDTF">2014-06-24T12:28:00Z</dcterms:modified>
</cp:coreProperties>
</file>