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FE" w:rsidRPr="00FA6841" w:rsidRDefault="005238FE" w:rsidP="005238FE">
      <w:pPr>
        <w:jc w:val="center"/>
        <w:rPr>
          <w:rFonts w:ascii="Times New Roman" w:eastAsia="Times New Roman" w:hAnsi="Times New Roman"/>
          <w:b/>
          <w:color w:val="auto"/>
        </w:rPr>
      </w:pPr>
      <w:r w:rsidRPr="00FA6841">
        <w:rPr>
          <w:rFonts w:ascii="Times New Roman" w:eastAsia="Times New Roman" w:hAnsi="Times New Roman"/>
          <w:b/>
          <w:color w:val="auto"/>
        </w:rPr>
        <w:t>North Carolina Council on Developmental Disabilities</w:t>
      </w:r>
    </w:p>
    <w:p w:rsidR="005238FE" w:rsidRDefault="005238FE" w:rsidP="005238FE">
      <w:pPr>
        <w:jc w:val="center"/>
        <w:rPr>
          <w:rFonts w:ascii="Times New Roman" w:eastAsia="Times New Roman" w:hAnsi="Times New Roman"/>
          <w:color w:val="auto"/>
        </w:rPr>
      </w:pPr>
      <w:r w:rsidRPr="00FA6841">
        <w:rPr>
          <w:rFonts w:ascii="Times New Roman" w:eastAsia="Times New Roman" w:hAnsi="Times New Roman"/>
          <w:b/>
          <w:color w:val="auto"/>
        </w:rPr>
        <w:t>Ex Officio Report</w:t>
      </w:r>
    </w:p>
    <w:p w:rsidR="005238FE" w:rsidRDefault="005238FE" w:rsidP="005238FE">
      <w:pPr>
        <w:rPr>
          <w:rFonts w:ascii="Times New Roman" w:eastAsia="Times New Roman" w:hAnsi="Times New Roman"/>
          <w:color w:val="auto"/>
        </w:rPr>
      </w:pPr>
    </w:p>
    <w:p w:rsidR="00472386" w:rsidRDefault="00472386" w:rsidP="005238FE">
      <w:pPr>
        <w:rPr>
          <w:rFonts w:ascii="Times New Roman" w:eastAsia="Times New Roman" w:hAnsi="Times New Roman"/>
          <w:color w:val="auto"/>
        </w:rPr>
      </w:pPr>
      <w:r>
        <w:rPr>
          <w:rFonts w:ascii="Times New Roman" w:eastAsia="Times New Roman" w:hAnsi="Times New Roman"/>
          <w:color w:val="auto"/>
        </w:rPr>
        <w:t xml:space="preserve">Current Initiatives:  </w:t>
      </w:r>
    </w:p>
    <w:p w:rsidR="00472386" w:rsidRDefault="00472386" w:rsidP="005238FE">
      <w:pPr>
        <w:rPr>
          <w:rFonts w:ascii="Times New Roman" w:eastAsia="Times New Roman" w:hAnsi="Times New Roman"/>
          <w:color w:val="auto"/>
        </w:rPr>
      </w:pPr>
    </w:p>
    <w:p w:rsidR="00472386" w:rsidRDefault="00472386" w:rsidP="005238FE">
      <w:pPr>
        <w:rPr>
          <w:rFonts w:ascii="Times New Roman" w:eastAsia="Times New Roman" w:hAnsi="Times New Roman"/>
          <w:color w:val="auto"/>
        </w:rPr>
      </w:pPr>
      <w:r>
        <w:rPr>
          <w:rFonts w:ascii="Times New Roman" w:eastAsia="Times New Roman" w:hAnsi="Times New Roman"/>
          <w:color w:val="auto"/>
        </w:rPr>
        <w:t>Adult Care Home Transition</w:t>
      </w:r>
    </w:p>
    <w:p w:rsidR="006C34B1" w:rsidRDefault="006C34B1" w:rsidP="005238FE">
      <w:pPr>
        <w:rPr>
          <w:rFonts w:ascii="Times New Roman" w:eastAsia="Times New Roman" w:hAnsi="Times New Roman"/>
          <w:color w:val="auto"/>
        </w:rPr>
      </w:pPr>
    </w:p>
    <w:p w:rsidR="00472386" w:rsidRDefault="00472386" w:rsidP="005238FE">
      <w:pPr>
        <w:rPr>
          <w:rFonts w:ascii="Times New Roman" w:eastAsia="Times New Roman" w:hAnsi="Times New Roman"/>
          <w:color w:val="auto"/>
        </w:rPr>
      </w:pPr>
      <w:r>
        <w:rPr>
          <w:rFonts w:ascii="Times New Roman" w:eastAsia="Times New Roman" w:hAnsi="Times New Roman"/>
          <w:color w:val="auto"/>
        </w:rPr>
        <w:t>The Council partnered with Disability Rights NC to carry out the goals of this initiative.  Now in its third and final year, Disability Rights is wrapping up the work on the pilot and working on the final report</w:t>
      </w:r>
      <w:r w:rsidR="006C34B1">
        <w:rPr>
          <w:rFonts w:ascii="Times New Roman" w:eastAsia="Times New Roman" w:hAnsi="Times New Roman"/>
          <w:color w:val="auto"/>
        </w:rPr>
        <w:t xml:space="preserve">.  </w:t>
      </w:r>
      <w:r w:rsidR="006C34B1" w:rsidRPr="006C34B1">
        <w:rPr>
          <w:rFonts w:ascii="Times New Roman" w:eastAsia="Times New Roman" w:hAnsi="Times New Roman"/>
          <w:color w:val="auto"/>
        </w:rPr>
        <w:t>At present, no state funding has been allocated to help the transition of the</w:t>
      </w:r>
      <w:r w:rsidR="006C34B1">
        <w:rPr>
          <w:rFonts w:ascii="Times New Roman" w:eastAsia="Times New Roman" w:hAnsi="Times New Roman"/>
          <w:color w:val="auto"/>
        </w:rPr>
        <w:t xml:space="preserve"> reported </w:t>
      </w:r>
      <w:r w:rsidR="006C34B1" w:rsidRPr="006C34B1">
        <w:rPr>
          <w:rFonts w:ascii="Times New Roman" w:eastAsia="Times New Roman" w:hAnsi="Times New Roman"/>
          <w:color w:val="auto"/>
        </w:rPr>
        <w:t xml:space="preserve">1500 residents with </w:t>
      </w:r>
      <w:proofErr w:type="gramStart"/>
      <w:r w:rsidR="006C34B1" w:rsidRPr="006C34B1">
        <w:rPr>
          <w:rFonts w:ascii="Times New Roman" w:eastAsia="Times New Roman" w:hAnsi="Times New Roman"/>
          <w:color w:val="auto"/>
        </w:rPr>
        <w:t>I/DD</w:t>
      </w:r>
      <w:proofErr w:type="gramEnd"/>
      <w:r w:rsidR="006C34B1">
        <w:rPr>
          <w:rFonts w:ascii="Times New Roman" w:eastAsia="Times New Roman" w:hAnsi="Times New Roman"/>
          <w:color w:val="auto"/>
        </w:rPr>
        <w:t xml:space="preserve"> from the ACHs into the community</w:t>
      </w:r>
      <w:r w:rsidR="006C34B1" w:rsidRPr="006C34B1">
        <w:rPr>
          <w:rFonts w:ascii="Times New Roman" w:eastAsia="Times New Roman" w:hAnsi="Times New Roman"/>
          <w:color w:val="auto"/>
        </w:rPr>
        <w:t>. In order to facilitate this transition, NCCDD is promoting the development of a “blueprint” that will incorporate the diverse needs of individuals across the state within the existing policy and budget restraints</w:t>
      </w:r>
      <w:r w:rsidR="006C34B1">
        <w:rPr>
          <w:rFonts w:ascii="Times New Roman" w:eastAsia="Times New Roman" w:hAnsi="Times New Roman"/>
          <w:color w:val="auto"/>
        </w:rPr>
        <w:t xml:space="preserve">.  </w:t>
      </w:r>
    </w:p>
    <w:p w:rsidR="00472386" w:rsidRDefault="00472386" w:rsidP="005238FE">
      <w:pPr>
        <w:rPr>
          <w:rFonts w:ascii="Times New Roman" w:eastAsia="Times New Roman" w:hAnsi="Times New Roman"/>
          <w:color w:val="auto"/>
        </w:rPr>
      </w:pPr>
    </w:p>
    <w:p w:rsidR="00472386" w:rsidRDefault="00472386" w:rsidP="005238FE">
      <w:pPr>
        <w:rPr>
          <w:rFonts w:ascii="Times New Roman" w:eastAsia="Times New Roman" w:hAnsi="Times New Roman"/>
          <w:color w:val="auto"/>
        </w:rPr>
      </w:pPr>
    </w:p>
    <w:p w:rsidR="005238FE" w:rsidRDefault="005238FE" w:rsidP="005238FE">
      <w:pPr>
        <w:rPr>
          <w:rFonts w:ascii="Times New Roman" w:eastAsia="Times New Roman" w:hAnsi="Times New Roman"/>
          <w:color w:val="auto"/>
        </w:rPr>
      </w:pPr>
      <w:r>
        <w:rPr>
          <w:rFonts w:ascii="Times New Roman" w:eastAsia="Times New Roman" w:hAnsi="Times New Roman"/>
          <w:color w:val="auto"/>
        </w:rPr>
        <w:t xml:space="preserve">Guardianship </w:t>
      </w:r>
    </w:p>
    <w:p w:rsidR="005238FE" w:rsidRDefault="005238FE" w:rsidP="005238FE">
      <w:pPr>
        <w:rPr>
          <w:rFonts w:ascii="Times New Roman" w:eastAsia="Times New Roman" w:hAnsi="Times New Roman"/>
          <w:color w:val="auto"/>
        </w:rPr>
      </w:pPr>
    </w:p>
    <w:p w:rsidR="005238FE" w:rsidRDefault="005238FE" w:rsidP="005238FE">
      <w:pPr>
        <w:rPr>
          <w:rFonts w:ascii="Helvetica" w:hAnsi="Helvetica"/>
          <w:color w:val="A3AAAE"/>
          <w:sz w:val="23"/>
          <w:szCs w:val="23"/>
        </w:rPr>
      </w:pPr>
      <w:r>
        <w:rPr>
          <w:rFonts w:ascii="Times New Roman" w:eastAsia="Times New Roman" w:hAnsi="Times New Roman"/>
          <w:color w:val="auto"/>
        </w:rPr>
        <w:t xml:space="preserve">The DHHS Division of Aging and Adult Services </w:t>
      </w:r>
      <w:r w:rsidR="006C34B1">
        <w:rPr>
          <w:rFonts w:ascii="Times New Roman" w:eastAsia="Times New Roman" w:hAnsi="Times New Roman"/>
          <w:color w:val="auto"/>
        </w:rPr>
        <w:t xml:space="preserve">along with </w:t>
      </w:r>
      <w:r>
        <w:rPr>
          <w:rFonts w:ascii="Times New Roman" w:eastAsia="Times New Roman" w:hAnsi="Times New Roman"/>
          <w:color w:val="auto"/>
        </w:rPr>
        <w:t xml:space="preserve">the UNC School of Social Work Jordan Family Institute </w:t>
      </w:r>
      <w:r w:rsidR="006C34B1">
        <w:rPr>
          <w:rFonts w:ascii="Times New Roman" w:eastAsia="Times New Roman" w:hAnsi="Times New Roman"/>
          <w:color w:val="auto"/>
        </w:rPr>
        <w:t xml:space="preserve">have been working on this initiative.  Representatives from all agencies who have a stake in improving the self-determination of those with a guardianship order or at risk of having a guardian will have control over their lives.  Family members and self-advocates are also part of this group.  </w:t>
      </w:r>
      <w:r>
        <w:rPr>
          <w:rFonts w:ascii="Times New Roman" w:eastAsia="Times New Roman" w:hAnsi="Times New Roman"/>
          <w:color w:val="auto"/>
        </w:rPr>
        <w:t xml:space="preserve">New members are invited to </w:t>
      </w:r>
      <w:r w:rsidR="006C34B1">
        <w:rPr>
          <w:rFonts w:ascii="Times New Roman" w:eastAsia="Times New Roman" w:hAnsi="Times New Roman"/>
          <w:color w:val="auto"/>
        </w:rPr>
        <w:t xml:space="preserve">be part of this group.  </w:t>
      </w:r>
      <w:r>
        <w:rPr>
          <w:rFonts w:ascii="Times New Roman" w:eastAsia="Times New Roman" w:hAnsi="Times New Roman"/>
          <w:color w:val="auto"/>
        </w:rPr>
        <w:t xml:space="preserve">The initiative will further the work of the DHHS-convened ad-hoc group that developed a final report and recommendations on alternatives to guardianship, add several new stakeholders, develop a data tracking tool for those who have a guardian (both public and private), and to bring the WINGS model to North Carolina. </w:t>
      </w:r>
      <w:r w:rsidR="006C34B1">
        <w:rPr>
          <w:rFonts w:ascii="Times New Roman" w:eastAsia="Times New Roman" w:hAnsi="Times New Roman"/>
          <w:color w:val="auto"/>
        </w:rPr>
        <w:t xml:space="preserve">  Copies of the first year are report are available in print and online</w:t>
      </w:r>
      <w:r w:rsidR="00F72767" w:rsidRPr="00F72767">
        <w:rPr>
          <w:rFonts w:ascii="Helvetica" w:hAnsi="Helvetica"/>
          <w:color w:val="A3AAAE"/>
          <w:sz w:val="23"/>
          <w:szCs w:val="23"/>
        </w:rPr>
        <w:t>:</w:t>
      </w:r>
      <w:r w:rsidR="00F72767">
        <w:rPr>
          <w:rFonts w:ascii="Helvetica" w:hAnsi="Helvetica"/>
          <w:color w:val="A3AAAE"/>
          <w:sz w:val="23"/>
          <w:szCs w:val="23"/>
        </w:rPr>
        <w:t xml:space="preserve"> </w:t>
      </w:r>
      <w:hyperlink r:id="rId5" w:history="1">
        <w:r w:rsidR="00F72767" w:rsidRPr="00F72767">
          <w:rPr>
            <w:rStyle w:val="Hyperlink"/>
            <w:rFonts w:ascii="Helvetica" w:hAnsi="Helvetica"/>
            <w:sz w:val="23"/>
            <w:szCs w:val="23"/>
          </w:rPr>
          <w:t>http://bit.ly/1RvF5T9</w:t>
        </w:r>
      </w:hyperlink>
    </w:p>
    <w:p w:rsidR="00F72767" w:rsidRDefault="00F72767" w:rsidP="005238FE">
      <w:pPr>
        <w:rPr>
          <w:rFonts w:ascii="Helvetica" w:hAnsi="Helvetica"/>
          <w:color w:val="A3AAAE"/>
          <w:sz w:val="23"/>
          <w:szCs w:val="23"/>
        </w:rPr>
      </w:pPr>
    </w:p>
    <w:p w:rsidR="00F72767" w:rsidRDefault="00F72767" w:rsidP="005238FE">
      <w:pPr>
        <w:rPr>
          <w:rFonts w:ascii="Times New Roman" w:eastAsia="Times New Roman" w:hAnsi="Times New Roman"/>
          <w:color w:val="auto"/>
        </w:rPr>
      </w:pPr>
    </w:p>
    <w:p w:rsidR="005238FE" w:rsidRDefault="005238FE" w:rsidP="005238FE">
      <w:pPr>
        <w:rPr>
          <w:rFonts w:ascii="Times New Roman" w:eastAsia="Times New Roman" w:hAnsi="Times New Roman"/>
          <w:color w:val="auto"/>
        </w:rPr>
      </w:pPr>
      <w:r>
        <w:rPr>
          <w:rFonts w:ascii="Times New Roman" w:eastAsia="Times New Roman" w:hAnsi="Times New Roman"/>
          <w:color w:val="auto"/>
        </w:rPr>
        <w:t xml:space="preserve">Medical/Health Homes for individuals with </w:t>
      </w:r>
      <w:proofErr w:type="gramStart"/>
      <w:r>
        <w:rPr>
          <w:rFonts w:ascii="Times New Roman" w:eastAsia="Times New Roman" w:hAnsi="Times New Roman"/>
          <w:color w:val="auto"/>
        </w:rPr>
        <w:t>I/DD</w:t>
      </w:r>
      <w:proofErr w:type="gramEnd"/>
      <w:r>
        <w:rPr>
          <w:rFonts w:ascii="Times New Roman" w:eastAsia="Times New Roman" w:hAnsi="Times New Roman"/>
          <w:color w:val="auto"/>
        </w:rPr>
        <w:t xml:space="preserve"> </w:t>
      </w:r>
    </w:p>
    <w:p w:rsidR="005238FE" w:rsidRDefault="005238FE" w:rsidP="005238FE">
      <w:pPr>
        <w:rPr>
          <w:rFonts w:ascii="Times New Roman" w:eastAsia="Times New Roman" w:hAnsi="Times New Roman"/>
          <w:color w:val="auto"/>
        </w:rPr>
      </w:pPr>
    </w:p>
    <w:p w:rsidR="002945D4" w:rsidRDefault="005238FE" w:rsidP="005238FE">
      <w:pPr>
        <w:rPr>
          <w:rFonts w:ascii="Times New Roman" w:eastAsia="Times New Roman" w:hAnsi="Times New Roman"/>
          <w:color w:val="auto"/>
        </w:rPr>
      </w:pPr>
      <w:r>
        <w:rPr>
          <w:rFonts w:ascii="Times New Roman" w:eastAsia="Times New Roman" w:hAnsi="Times New Roman"/>
          <w:color w:val="auto"/>
        </w:rPr>
        <w:t xml:space="preserve">The Council </w:t>
      </w:r>
      <w:r w:rsidR="00F72767">
        <w:rPr>
          <w:rFonts w:ascii="Times New Roman" w:eastAsia="Times New Roman" w:hAnsi="Times New Roman"/>
          <w:color w:val="auto"/>
        </w:rPr>
        <w:t xml:space="preserve">is working with </w:t>
      </w:r>
      <w:r>
        <w:rPr>
          <w:rFonts w:ascii="Times New Roman" w:eastAsia="Times New Roman" w:hAnsi="Times New Roman"/>
          <w:color w:val="auto"/>
        </w:rPr>
        <w:t xml:space="preserve">Easter Seals to </w:t>
      </w:r>
      <w:r w:rsidR="00F72767">
        <w:rPr>
          <w:rFonts w:ascii="Times New Roman" w:eastAsia="Times New Roman" w:hAnsi="Times New Roman"/>
          <w:color w:val="auto"/>
        </w:rPr>
        <w:t>finalize their 3</w:t>
      </w:r>
      <w:r w:rsidR="00F72767" w:rsidRPr="00F72767">
        <w:rPr>
          <w:rFonts w:ascii="Times New Roman" w:eastAsia="Times New Roman" w:hAnsi="Times New Roman"/>
          <w:color w:val="auto"/>
          <w:vertAlign w:val="superscript"/>
        </w:rPr>
        <w:t>rd</w:t>
      </w:r>
      <w:r w:rsidR="00F72767">
        <w:rPr>
          <w:rFonts w:ascii="Times New Roman" w:eastAsia="Times New Roman" w:hAnsi="Times New Roman"/>
          <w:color w:val="auto"/>
        </w:rPr>
        <w:t xml:space="preserve"> year on the medical health home initiative.  The work of this important initiative has been successful in </w:t>
      </w:r>
      <w:r w:rsidR="002945D4">
        <w:rPr>
          <w:rFonts w:ascii="Times New Roman" w:eastAsia="Times New Roman" w:hAnsi="Times New Roman"/>
          <w:color w:val="auto"/>
        </w:rPr>
        <w:t xml:space="preserve"> </w:t>
      </w:r>
    </w:p>
    <w:p w:rsidR="002945D4" w:rsidRDefault="00F72767" w:rsidP="002945D4">
      <w:pPr>
        <w:pStyle w:val="ListParagraph"/>
        <w:numPr>
          <w:ilvl w:val="0"/>
          <w:numId w:val="1"/>
        </w:numPr>
        <w:rPr>
          <w:rFonts w:ascii="Times New Roman" w:eastAsia="Times New Roman" w:hAnsi="Times New Roman"/>
          <w:color w:val="auto"/>
        </w:rPr>
      </w:pPr>
      <w:r>
        <w:rPr>
          <w:rFonts w:ascii="Times New Roman" w:eastAsia="Times New Roman" w:hAnsi="Times New Roman"/>
          <w:color w:val="auto"/>
        </w:rPr>
        <w:t>T</w:t>
      </w:r>
      <w:r w:rsidR="002945D4" w:rsidRPr="002945D4">
        <w:rPr>
          <w:rFonts w:ascii="Times New Roman" w:eastAsia="Times New Roman" w:hAnsi="Times New Roman"/>
          <w:color w:val="auto"/>
        </w:rPr>
        <w:t>he establishment of an NC chapter of DD Nurses Association</w:t>
      </w:r>
      <w:r w:rsidR="002945D4">
        <w:rPr>
          <w:rFonts w:ascii="Times New Roman" w:eastAsia="Times New Roman" w:hAnsi="Times New Roman"/>
          <w:color w:val="auto"/>
        </w:rPr>
        <w:t>;</w:t>
      </w:r>
    </w:p>
    <w:p w:rsidR="002945D4" w:rsidRDefault="00F72767" w:rsidP="002945D4">
      <w:pPr>
        <w:pStyle w:val="ListParagraph"/>
        <w:numPr>
          <w:ilvl w:val="0"/>
          <w:numId w:val="1"/>
        </w:numPr>
        <w:rPr>
          <w:rFonts w:ascii="Times New Roman" w:eastAsia="Times New Roman" w:hAnsi="Times New Roman"/>
          <w:color w:val="auto"/>
        </w:rPr>
      </w:pPr>
      <w:r>
        <w:rPr>
          <w:rFonts w:ascii="Times New Roman" w:eastAsia="Times New Roman" w:hAnsi="Times New Roman"/>
          <w:color w:val="auto"/>
        </w:rPr>
        <w:t xml:space="preserve">Working with the dental association to train practices on the serving patients with I/DD and promoting the </w:t>
      </w:r>
      <w:r w:rsidR="002945D4" w:rsidRPr="002945D4">
        <w:rPr>
          <w:rFonts w:ascii="Times New Roman" w:eastAsia="Times New Roman" w:hAnsi="Times New Roman"/>
          <w:color w:val="auto"/>
        </w:rPr>
        <w:t>integration of oral health as part of medical health homes</w:t>
      </w:r>
      <w:r>
        <w:rPr>
          <w:rFonts w:ascii="Times New Roman" w:eastAsia="Times New Roman" w:hAnsi="Times New Roman"/>
          <w:color w:val="auto"/>
        </w:rPr>
        <w:t>;</w:t>
      </w:r>
      <w:r w:rsidR="002945D4">
        <w:rPr>
          <w:rFonts w:ascii="Times New Roman" w:eastAsia="Times New Roman" w:hAnsi="Times New Roman"/>
          <w:color w:val="auto"/>
        </w:rPr>
        <w:t xml:space="preserve"> and</w:t>
      </w:r>
    </w:p>
    <w:p w:rsidR="005238FE" w:rsidRPr="002945D4" w:rsidRDefault="00F72767" w:rsidP="002945D4">
      <w:pPr>
        <w:pStyle w:val="ListParagraph"/>
        <w:numPr>
          <w:ilvl w:val="0"/>
          <w:numId w:val="1"/>
        </w:numPr>
        <w:rPr>
          <w:rFonts w:ascii="Times New Roman" w:eastAsia="Times New Roman" w:hAnsi="Times New Roman"/>
          <w:color w:val="auto"/>
        </w:rPr>
      </w:pPr>
      <w:r>
        <w:rPr>
          <w:rFonts w:ascii="Times New Roman" w:eastAsia="Times New Roman" w:hAnsi="Times New Roman"/>
          <w:color w:val="auto"/>
        </w:rPr>
        <w:t xml:space="preserve">Bringing other states’ models of medical/health homes to North Carolina policy makers at a recent </w:t>
      </w:r>
      <w:r w:rsidR="002945D4" w:rsidRPr="002945D4">
        <w:rPr>
          <w:rFonts w:ascii="Times New Roman" w:eastAsia="Times New Roman" w:hAnsi="Times New Roman"/>
          <w:color w:val="auto"/>
        </w:rPr>
        <w:t xml:space="preserve">summit on “Medical Health Homes and Managed Care for People with </w:t>
      </w:r>
      <w:proofErr w:type="gramStart"/>
      <w:r w:rsidR="002945D4" w:rsidRPr="002945D4">
        <w:rPr>
          <w:rFonts w:ascii="Times New Roman" w:eastAsia="Times New Roman" w:hAnsi="Times New Roman"/>
          <w:color w:val="auto"/>
        </w:rPr>
        <w:t>I/</w:t>
      </w:r>
      <w:proofErr w:type="gramEnd"/>
      <w:r w:rsidR="002945D4" w:rsidRPr="002945D4">
        <w:rPr>
          <w:rFonts w:ascii="Times New Roman" w:eastAsia="Times New Roman" w:hAnsi="Times New Roman"/>
          <w:color w:val="auto"/>
        </w:rPr>
        <w:t>DD</w:t>
      </w:r>
      <w:r w:rsidR="002945D4">
        <w:rPr>
          <w:rFonts w:ascii="Times New Roman" w:eastAsia="Times New Roman" w:hAnsi="Times New Roman"/>
          <w:color w:val="auto"/>
        </w:rPr>
        <w:t>.  The work of this initiative continues to inform policy makers as they consider major changes in Medicaid.</w:t>
      </w:r>
    </w:p>
    <w:p w:rsidR="005238FE" w:rsidRDefault="005238FE" w:rsidP="005238FE">
      <w:pPr>
        <w:rPr>
          <w:rFonts w:ascii="Times New Roman" w:eastAsia="Times New Roman" w:hAnsi="Times New Roman"/>
          <w:color w:val="auto"/>
        </w:rPr>
      </w:pPr>
    </w:p>
    <w:p w:rsidR="001453DB" w:rsidRDefault="0049509C" w:rsidP="005238FE">
      <w:pPr>
        <w:rPr>
          <w:rFonts w:ascii="Times New Roman" w:eastAsia="Times New Roman" w:hAnsi="Times New Roman"/>
          <w:color w:val="auto"/>
        </w:rPr>
      </w:pPr>
      <w:r>
        <w:rPr>
          <w:rFonts w:ascii="Times New Roman" w:eastAsia="Times New Roman" w:hAnsi="Times New Roman"/>
          <w:color w:val="auto"/>
        </w:rPr>
        <w:t xml:space="preserve">Emergency Preparation </w:t>
      </w:r>
    </w:p>
    <w:p w:rsidR="0049509C" w:rsidRDefault="0049509C" w:rsidP="005238FE">
      <w:pPr>
        <w:rPr>
          <w:rFonts w:ascii="Times New Roman" w:eastAsia="Times New Roman" w:hAnsi="Times New Roman"/>
          <w:color w:val="auto"/>
        </w:rPr>
      </w:pPr>
    </w:p>
    <w:p w:rsidR="0049509C" w:rsidRDefault="001453DB" w:rsidP="005238FE">
      <w:pPr>
        <w:rPr>
          <w:rFonts w:ascii="Times New Roman" w:eastAsia="Times New Roman" w:hAnsi="Times New Roman"/>
          <w:color w:val="auto"/>
        </w:rPr>
      </w:pPr>
      <w:r>
        <w:rPr>
          <w:rFonts w:ascii="Times New Roman" w:eastAsia="Times New Roman" w:hAnsi="Times New Roman"/>
          <w:color w:val="auto"/>
        </w:rPr>
        <w:t xml:space="preserve">The </w:t>
      </w:r>
      <w:r w:rsidR="0049509C">
        <w:rPr>
          <w:rFonts w:ascii="Times New Roman" w:eastAsia="Times New Roman" w:hAnsi="Times New Roman"/>
          <w:color w:val="auto"/>
        </w:rPr>
        <w:t xml:space="preserve">council has been working with the NC Department of Public Safety to build capacity for disaster preparation, emergency response, and related procedures and systems.  The </w:t>
      </w:r>
      <w:r>
        <w:rPr>
          <w:rFonts w:ascii="Times New Roman" w:eastAsia="Times New Roman" w:hAnsi="Times New Roman"/>
          <w:color w:val="auto"/>
        </w:rPr>
        <w:t xml:space="preserve">NC </w:t>
      </w:r>
      <w:r w:rsidR="0049509C">
        <w:rPr>
          <w:rFonts w:ascii="Times New Roman" w:eastAsia="Times New Roman" w:hAnsi="Times New Roman"/>
          <w:color w:val="auto"/>
        </w:rPr>
        <w:t>DP</w:t>
      </w:r>
      <w:r>
        <w:rPr>
          <w:rFonts w:ascii="Times New Roman" w:eastAsia="Times New Roman" w:hAnsi="Times New Roman"/>
          <w:color w:val="auto"/>
        </w:rPr>
        <w:t>S</w:t>
      </w:r>
      <w:r w:rsidR="0049509C">
        <w:rPr>
          <w:rFonts w:ascii="Times New Roman" w:eastAsia="Times New Roman" w:hAnsi="Times New Roman"/>
          <w:color w:val="auto"/>
        </w:rPr>
        <w:t xml:space="preserve"> has </w:t>
      </w:r>
      <w:r w:rsidR="0049509C">
        <w:rPr>
          <w:rFonts w:ascii="Times New Roman" w:eastAsia="Times New Roman" w:hAnsi="Times New Roman"/>
          <w:color w:val="auto"/>
        </w:rPr>
        <w:lastRenderedPageBreak/>
        <w:t xml:space="preserve">been successful in building additional capacity and promoting the changes made to emergency response in national meetings of other states.  </w:t>
      </w:r>
    </w:p>
    <w:p w:rsidR="0049509C" w:rsidRDefault="0049509C" w:rsidP="005238FE">
      <w:pPr>
        <w:rPr>
          <w:rFonts w:ascii="Times New Roman" w:eastAsia="Times New Roman" w:hAnsi="Times New Roman"/>
          <w:color w:val="auto"/>
        </w:rPr>
      </w:pPr>
    </w:p>
    <w:p w:rsidR="0049509C" w:rsidRDefault="0049509C" w:rsidP="005238FE">
      <w:pPr>
        <w:rPr>
          <w:rFonts w:ascii="Times New Roman" w:eastAsia="Times New Roman" w:hAnsi="Times New Roman"/>
          <w:color w:val="auto"/>
        </w:rPr>
      </w:pPr>
    </w:p>
    <w:p w:rsidR="00BA2653" w:rsidRDefault="00BA2653" w:rsidP="005238FE">
      <w:pPr>
        <w:rPr>
          <w:rFonts w:ascii="Times New Roman" w:eastAsia="Times New Roman" w:hAnsi="Times New Roman"/>
          <w:color w:val="auto"/>
        </w:rPr>
      </w:pPr>
    </w:p>
    <w:p w:rsidR="00BA2653" w:rsidRPr="00BA2653" w:rsidRDefault="00BA2653" w:rsidP="005238FE">
      <w:pPr>
        <w:rPr>
          <w:rFonts w:ascii="Times New Roman" w:eastAsia="Times New Roman" w:hAnsi="Times New Roman"/>
          <w:b/>
          <w:color w:val="auto"/>
        </w:rPr>
      </w:pPr>
      <w:r w:rsidRPr="00BA2653">
        <w:rPr>
          <w:rFonts w:ascii="Times New Roman" w:eastAsia="Times New Roman" w:hAnsi="Times New Roman"/>
          <w:b/>
          <w:color w:val="auto"/>
        </w:rPr>
        <w:t>Conference Funding Support</w:t>
      </w:r>
    </w:p>
    <w:p w:rsidR="00BA2653" w:rsidRDefault="00BA2653" w:rsidP="005238FE">
      <w:pPr>
        <w:rPr>
          <w:rFonts w:ascii="Times New Roman" w:eastAsia="Times New Roman" w:hAnsi="Times New Roman"/>
          <w:color w:val="auto"/>
        </w:rPr>
      </w:pPr>
      <w:r>
        <w:rPr>
          <w:rFonts w:ascii="Times New Roman" w:eastAsia="Times New Roman" w:hAnsi="Times New Roman"/>
          <w:color w:val="auto"/>
        </w:rPr>
        <w:t xml:space="preserve">The NC Council supports individual with disabilities and their caregivers to participate in educational opportunities that will enhance their ability to be a better advocate or increase independence through the Jean Wolff Rossi Fund.  This fund will provide financial support to attend conferences that will meet the goals of the Rossi Fund Program.  Those interested in applying for funds may visit the NCCDD website for an application at </w:t>
      </w:r>
      <w:hyperlink r:id="rId6" w:history="1">
        <w:r w:rsidRPr="0076519B">
          <w:rPr>
            <w:rStyle w:val="Hyperlink"/>
            <w:rFonts w:ascii="Times New Roman" w:eastAsia="Times New Roman" w:hAnsi="Times New Roman"/>
          </w:rPr>
          <w:t>www.nccdd.org</w:t>
        </w:r>
      </w:hyperlink>
      <w:r>
        <w:rPr>
          <w:rFonts w:ascii="Times New Roman" w:eastAsia="Times New Roman" w:hAnsi="Times New Roman"/>
          <w:color w:val="auto"/>
        </w:rPr>
        <w:t xml:space="preserve"> or call the office at 919-850-2901 to have an application mailed.  </w:t>
      </w:r>
      <w:r w:rsidR="00C43447">
        <w:rPr>
          <w:rFonts w:ascii="Times New Roman" w:eastAsia="Times New Roman" w:hAnsi="Times New Roman"/>
          <w:color w:val="auto"/>
        </w:rPr>
        <w:t>Self</w:t>
      </w:r>
      <w:r w:rsidR="00CA7325">
        <w:rPr>
          <w:rFonts w:ascii="Times New Roman" w:eastAsia="Times New Roman" w:hAnsi="Times New Roman"/>
          <w:color w:val="auto"/>
        </w:rPr>
        <w:t>-</w:t>
      </w:r>
      <w:r w:rsidR="00C43447">
        <w:rPr>
          <w:rFonts w:ascii="Times New Roman" w:eastAsia="Times New Roman" w:hAnsi="Times New Roman"/>
          <w:color w:val="auto"/>
        </w:rPr>
        <w:t>advocates and family members who want to attend any of that national IL conferences such as NC</w:t>
      </w:r>
      <w:r w:rsidR="00CA7325">
        <w:rPr>
          <w:rFonts w:ascii="Times New Roman" w:eastAsia="Times New Roman" w:hAnsi="Times New Roman"/>
          <w:color w:val="auto"/>
        </w:rPr>
        <w:t>I</w:t>
      </w:r>
      <w:r w:rsidR="00C43447">
        <w:rPr>
          <w:rFonts w:ascii="Times New Roman" w:eastAsia="Times New Roman" w:hAnsi="Times New Roman"/>
          <w:color w:val="auto"/>
        </w:rPr>
        <w:t>L</w:t>
      </w:r>
      <w:r w:rsidR="005F2E63">
        <w:rPr>
          <w:rFonts w:ascii="Times New Roman" w:eastAsia="Times New Roman" w:hAnsi="Times New Roman"/>
          <w:color w:val="auto"/>
        </w:rPr>
        <w:t xml:space="preserve"> in July</w:t>
      </w:r>
      <w:r w:rsidR="00C43447">
        <w:rPr>
          <w:rFonts w:ascii="Times New Roman" w:eastAsia="Times New Roman" w:hAnsi="Times New Roman"/>
          <w:color w:val="auto"/>
        </w:rPr>
        <w:t xml:space="preserve"> are encouraged to apply for support though the Jean Wolff Rossi Fund!  </w:t>
      </w:r>
    </w:p>
    <w:p w:rsidR="00BA2653" w:rsidRDefault="00BA2653" w:rsidP="005238FE">
      <w:pPr>
        <w:rPr>
          <w:rFonts w:ascii="Times New Roman" w:eastAsia="Times New Roman" w:hAnsi="Times New Roman"/>
          <w:color w:val="auto"/>
        </w:rPr>
      </w:pPr>
    </w:p>
    <w:p w:rsidR="00BA2653" w:rsidRDefault="00C43447" w:rsidP="005238FE">
      <w:pPr>
        <w:rPr>
          <w:rFonts w:ascii="Times New Roman" w:eastAsia="Times New Roman" w:hAnsi="Times New Roman"/>
          <w:b/>
          <w:color w:val="auto"/>
        </w:rPr>
      </w:pPr>
      <w:r>
        <w:rPr>
          <w:rFonts w:ascii="Times New Roman" w:eastAsia="Times New Roman" w:hAnsi="Times New Roman"/>
          <w:b/>
          <w:color w:val="auto"/>
        </w:rPr>
        <w:t>Ft. Macon State Park has new beach wheelchairs!</w:t>
      </w:r>
    </w:p>
    <w:p w:rsidR="00BA2653" w:rsidRPr="00BA2653" w:rsidRDefault="00C43447" w:rsidP="005238FE">
      <w:pPr>
        <w:rPr>
          <w:rFonts w:ascii="Times New Roman" w:eastAsia="Times New Roman" w:hAnsi="Times New Roman"/>
          <w:color w:val="auto"/>
        </w:rPr>
      </w:pPr>
      <w:r>
        <w:rPr>
          <w:rFonts w:ascii="Times New Roman" w:eastAsia="Times New Roman" w:hAnsi="Times New Roman"/>
          <w:color w:val="auto"/>
        </w:rPr>
        <w:t xml:space="preserve">During the Developmental Disability Awareness Month, The Council helped celebrate a new opportunity for community inclusion by promoting the new beach wheelchairs at the launch part on Saturday, March 19.  These chairs allow users to get into the surf, get their feet wet and experience the beach like any other beachgoer.  Chairs were purchased through a grant from </w:t>
      </w:r>
      <w:r w:rsidR="00B24FAE">
        <w:rPr>
          <w:rFonts w:ascii="Times New Roman" w:eastAsia="Times New Roman" w:hAnsi="Times New Roman"/>
          <w:color w:val="auto"/>
        </w:rPr>
        <w:t xml:space="preserve">Access NC.  Please help spread the word!  </w:t>
      </w:r>
    </w:p>
    <w:p w:rsidR="00BA2653" w:rsidRDefault="00BA2653" w:rsidP="005238FE">
      <w:pPr>
        <w:rPr>
          <w:rFonts w:ascii="Times New Roman" w:eastAsia="Times New Roman" w:hAnsi="Times New Roman"/>
          <w:color w:val="auto"/>
        </w:rPr>
      </w:pPr>
    </w:p>
    <w:p w:rsidR="00BA2653" w:rsidRDefault="00BA2653" w:rsidP="005238FE">
      <w:pPr>
        <w:rPr>
          <w:rFonts w:ascii="Times New Roman" w:eastAsia="Times New Roman" w:hAnsi="Times New Roman"/>
          <w:color w:val="auto"/>
        </w:rPr>
      </w:pPr>
    </w:p>
    <w:p w:rsidR="005238FE" w:rsidRPr="00FA6841" w:rsidRDefault="005238FE" w:rsidP="005238FE">
      <w:pPr>
        <w:rPr>
          <w:rFonts w:ascii="Times New Roman" w:eastAsia="Times New Roman" w:hAnsi="Times New Roman"/>
          <w:b/>
          <w:color w:val="auto"/>
        </w:rPr>
      </w:pPr>
      <w:r w:rsidRPr="00FA6841">
        <w:rPr>
          <w:rFonts w:ascii="Times New Roman" w:eastAsia="Times New Roman" w:hAnsi="Times New Roman"/>
          <w:b/>
          <w:color w:val="auto"/>
        </w:rPr>
        <w:t xml:space="preserve">5 </w:t>
      </w:r>
      <w:r w:rsidR="00B24FAE">
        <w:rPr>
          <w:rFonts w:ascii="Times New Roman" w:eastAsia="Times New Roman" w:hAnsi="Times New Roman"/>
          <w:b/>
          <w:color w:val="auto"/>
        </w:rPr>
        <w:t>Y</w:t>
      </w:r>
      <w:r w:rsidRPr="00FA6841">
        <w:rPr>
          <w:rFonts w:ascii="Times New Roman" w:eastAsia="Times New Roman" w:hAnsi="Times New Roman"/>
          <w:b/>
          <w:color w:val="auto"/>
        </w:rPr>
        <w:t xml:space="preserve">ear </w:t>
      </w:r>
      <w:r w:rsidR="00B24FAE">
        <w:rPr>
          <w:rFonts w:ascii="Times New Roman" w:eastAsia="Times New Roman" w:hAnsi="Times New Roman"/>
          <w:b/>
          <w:color w:val="auto"/>
        </w:rPr>
        <w:t>P</w:t>
      </w:r>
      <w:r w:rsidRPr="00FA6841">
        <w:rPr>
          <w:rFonts w:ascii="Times New Roman" w:eastAsia="Times New Roman" w:hAnsi="Times New Roman"/>
          <w:b/>
          <w:color w:val="auto"/>
        </w:rPr>
        <w:t xml:space="preserve">lan </w:t>
      </w:r>
      <w:r w:rsidR="00B24FAE">
        <w:rPr>
          <w:rFonts w:ascii="Times New Roman" w:eastAsia="Times New Roman" w:hAnsi="Times New Roman"/>
          <w:b/>
          <w:color w:val="auto"/>
        </w:rPr>
        <w:t>goals have been approved</w:t>
      </w:r>
      <w:r w:rsidRPr="00FA6841">
        <w:rPr>
          <w:rFonts w:ascii="Times New Roman" w:eastAsia="Times New Roman" w:hAnsi="Times New Roman"/>
          <w:b/>
          <w:color w:val="auto"/>
        </w:rPr>
        <w:t xml:space="preserve"> </w:t>
      </w:r>
    </w:p>
    <w:p w:rsidR="005238FE" w:rsidRDefault="005238FE" w:rsidP="005238FE">
      <w:pPr>
        <w:rPr>
          <w:rFonts w:ascii="Times New Roman" w:eastAsia="Times New Roman" w:hAnsi="Times New Roman"/>
          <w:color w:val="auto"/>
        </w:rPr>
      </w:pPr>
    </w:p>
    <w:p w:rsidR="005238FE" w:rsidRDefault="005238FE" w:rsidP="005238FE">
      <w:pPr>
        <w:rPr>
          <w:rFonts w:ascii="Helvetica" w:hAnsi="Helvetica"/>
          <w:color w:val="A3AAAE"/>
          <w:sz w:val="23"/>
          <w:szCs w:val="23"/>
        </w:rPr>
      </w:pPr>
      <w:r>
        <w:rPr>
          <w:rFonts w:ascii="Times New Roman" w:eastAsia="Times New Roman" w:hAnsi="Times New Roman"/>
          <w:color w:val="auto"/>
        </w:rPr>
        <w:t xml:space="preserve">The Council works from a five year plan. </w:t>
      </w:r>
      <w:r w:rsidR="00B24FAE">
        <w:rPr>
          <w:rFonts w:ascii="Times New Roman" w:eastAsia="Times New Roman" w:hAnsi="Times New Roman"/>
          <w:color w:val="auto"/>
        </w:rPr>
        <w:t xml:space="preserve">At the February 2016, Council members endorsed the three goals for the next Five Year Plan.  </w:t>
      </w:r>
      <w:r w:rsidR="00B24FAE" w:rsidRPr="00B24FAE">
        <w:rPr>
          <w:rFonts w:ascii="Times New Roman" w:eastAsia="Times New Roman" w:hAnsi="Times New Roman"/>
          <w:color w:val="auto"/>
        </w:rPr>
        <w:t xml:space="preserve">The Five Year Plan must be submitted to Administration on Intellectual and Developmental Disabilities (AIDD) for approval by August 15, 2016. The new Five Year Plan will take effect on October 1, 2016. </w:t>
      </w:r>
      <w:r>
        <w:rPr>
          <w:rFonts w:ascii="Times New Roman" w:eastAsia="Times New Roman" w:hAnsi="Times New Roman"/>
          <w:color w:val="auto"/>
        </w:rPr>
        <w:t xml:space="preserve">The </w:t>
      </w:r>
      <w:r w:rsidR="00B24FAE">
        <w:rPr>
          <w:rFonts w:ascii="Times New Roman" w:eastAsia="Times New Roman" w:hAnsi="Times New Roman"/>
          <w:color w:val="auto"/>
        </w:rPr>
        <w:t xml:space="preserve">three large goals in the plan revolve around </w:t>
      </w:r>
      <w:r w:rsidR="00B24FAE" w:rsidRPr="00B24FAE">
        <w:rPr>
          <w:rFonts w:ascii="Times New Roman" w:eastAsia="Times New Roman" w:hAnsi="Times New Roman"/>
          <w:b/>
          <w:color w:val="auto"/>
        </w:rPr>
        <w:t>advocacy development</w:t>
      </w:r>
      <w:r w:rsidR="00B24FAE">
        <w:rPr>
          <w:rFonts w:ascii="Times New Roman" w:eastAsia="Times New Roman" w:hAnsi="Times New Roman"/>
          <w:color w:val="auto"/>
        </w:rPr>
        <w:t xml:space="preserve">, </w:t>
      </w:r>
      <w:r w:rsidR="00B24FAE" w:rsidRPr="00B24FAE">
        <w:rPr>
          <w:rFonts w:ascii="Times New Roman" w:eastAsia="Times New Roman" w:hAnsi="Times New Roman"/>
          <w:b/>
          <w:color w:val="auto"/>
        </w:rPr>
        <w:t>community living</w:t>
      </w:r>
      <w:r w:rsidR="00B24FAE">
        <w:rPr>
          <w:rFonts w:ascii="Times New Roman" w:eastAsia="Times New Roman" w:hAnsi="Times New Roman"/>
          <w:color w:val="auto"/>
        </w:rPr>
        <w:t xml:space="preserve">, and </w:t>
      </w:r>
      <w:r w:rsidR="00B24FAE">
        <w:rPr>
          <w:rFonts w:ascii="Times New Roman" w:eastAsia="Times New Roman" w:hAnsi="Times New Roman"/>
          <w:b/>
          <w:color w:val="auto"/>
        </w:rPr>
        <w:t xml:space="preserve">asset </w:t>
      </w:r>
      <w:r w:rsidR="00B24FAE" w:rsidRPr="00B24FAE">
        <w:rPr>
          <w:rFonts w:ascii="Times New Roman" w:eastAsia="Times New Roman" w:hAnsi="Times New Roman"/>
          <w:b/>
          <w:color w:val="auto"/>
        </w:rPr>
        <w:t>development</w:t>
      </w:r>
      <w:r w:rsidR="00B24FAE">
        <w:rPr>
          <w:rFonts w:ascii="Times New Roman" w:eastAsia="Times New Roman" w:hAnsi="Times New Roman"/>
          <w:color w:val="auto"/>
        </w:rPr>
        <w:t xml:space="preserve">.  To download a copy of the plan, you can visit the Council’s website or click the link below:  </w:t>
      </w:r>
      <w:hyperlink r:id="rId7" w:history="1">
        <w:r w:rsidR="00B24FAE" w:rsidRPr="00EB28F0">
          <w:rPr>
            <w:rStyle w:val="Hyperlink"/>
            <w:rFonts w:ascii="Helvetica" w:hAnsi="Helvetica"/>
            <w:sz w:val="23"/>
            <w:szCs w:val="23"/>
          </w:rPr>
          <w:t>http://bit.ly/1MRMuGL</w:t>
        </w:r>
      </w:hyperlink>
    </w:p>
    <w:p w:rsidR="00B24FAE" w:rsidRDefault="00B24FAE" w:rsidP="005238FE">
      <w:pPr>
        <w:rPr>
          <w:rFonts w:ascii="Helvetica" w:hAnsi="Helvetica"/>
          <w:color w:val="A3AAAE"/>
          <w:sz w:val="23"/>
          <w:szCs w:val="23"/>
        </w:rPr>
      </w:pPr>
    </w:p>
    <w:p w:rsidR="005F2E63" w:rsidRDefault="005F2E63" w:rsidP="005238FE">
      <w:pPr>
        <w:rPr>
          <w:rFonts w:ascii="Helvetica" w:hAnsi="Helvetica"/>
          <w:color w:val="A3AAAE"/>
          <w:sz w:val="23"/>
          <w:szCs w:val="23"/>
        </w:rPr>
      </w:pPr>
    </w:p>
    <w:p w:rsidR="005F2E63" w:rsidRPr="00FA6841" w:rsidRDefault="005F2E63" w:rsidP="005F2E63">
      <w:pPr>
        <w:rPr>
          <w:rFonts w:ascii="Times New Roman" w:eastAsia="Times New Roman" w:hAnsi="Times New Roman"/>
          <w:b/>
          <w:color w:val="auto"/>
        </w:rPr>
      </w:pPr>
      <w:r>
        <w:rPr>
          <w:rFonts w:ascii="Times New Roman" w:eastAsia="Times New Roman" w:hAnsi="Times New Roman"/>
          <w:b/>
          <w:color w:val="auto"/>
        </w:rPr>
        <w:t>Council Meetings are open to the Public and members of the general public are invited to attend</w:t>
      </w:r>
      <w:r w:rsidRPr="00FA6841">
        <w:rPr>
          <w:rFonts w:ascii="Times New Roman" w:eastAsia="Times New Roman" w:hAnsi="Times New Roman"/>
          <w:b/>
          <w:color w:val="auto"/>
        </w:rPr>
        <w:t xml:space="preserve"> </w:t>
      </w:r>
    </w:p>
    <w:p w:rsidR="005F2E63" w:rsidRDefault="005F2E63" w:rsidP="005F2E63">
      <w:pPr>
        <w:rPr>
          <w:rFonts w:ascii="Times New Roman" w:eastAsia="Times New Roman" w:hAnsi="Times New Roman"/>
          <w:color w:val="auto"/>
        </w:rPr>
      </w:pPr>
    </w:p>
    <w:p w:rsidR="005F2E63" w:rsidRDefault="005F2E63" w:rsidP="005F2E63">
      <w:pPr>
        <w:rPr>
          <w:rFonts w:ascii="Times New Roman" w:eastAsia="Times New Roman" w:hAnsi="Times New Roman"/>
          <w:color w:val="auto"/>
        </w:rPr>
      </w:pPr>
      <w:r>
        <w:rPr>
          <w:rFonts w:ascii="Times New Roman" w:eastAsia="Times New Roman" w:hAnsi="Times New Roman"/>
          <w:color w:val="auto"/>
        </w:rPr>
        <w:t xml:space="preserve">The Council meets four times per year.  The 2016 Council meetings are:  </w:t>
      </w:r>
    </w:p>
    <w:p w:rsidR="005F2E63" w:rsidRDefault="005F2E63" w:rsidP="005F2E63">
      <w:pPr>
        <w:rPr>
          <w:rFonts w:ascii="Times New Roman" w:eastAsia="Times New Roman" w:hAnsi="Times New Roman"/>
          <w:color w:val="auto"/>
        </w:rPr>
      </w:pPr>
      <w:r>
        <w:rPr>
          <w:rFonts w:ascii="Times New Roman" w:eastAsia="Times New Roman" w:hAnsi="Times New Roman"/>
          <w:color w:val="auto"/>
        </w:rPr>
        <w:t>February 11-12</w:t>
      </w:r>
    </w:p>
    <w:p w:rsidR="005F2E63" w:rsidRDefault="005F2E63" w:rsidP="005F2E63">
      <w:pPr>
        <w:rPr>
          <w:rFonts w:ascii="Times New Roman" w:eastAsia="Times New Roman" w:hAnsi="Times New Roman"/>
          <w:color w:val="auto"/>
        </w:rPr>
      </w:pPr>
      <w:r>
        <w:rPr>
          <w:rFonts w:ascii="Times New Roman" w:eastAsia="Times New Roman" w:hAnsi="Times New Roman"/>
          <w:color w:val="auto"/>
        </w:rPr>
        <w:t>May 12-13</w:t>
      </w:r>
    </w:p>
    <w:p w:rsidR="005F2E63" w:rsidRDefault="005F2E63" w:rsidP="005F2E63">
      <w:pPr>
        <w:rPr>
          <w:rFonts w:ascii="Times New Roman" w:eastAsia="Times New Roman" w:hAnsi="Times New Roman"/>
          <w:color w:val="auto"/>
        </w:rPr>
      </w:pPr>
      <w:r>
        <w:rPr>
          <w:rFonts w:ascii="Times New Roman" w:eastAsia="Times New Roman" w:hAnsi="Times New Roman"/>
          <w:color w:val="auto"/>
        </w:rPr>
        <w:t>August 11-12</w:t>
      </w:r>
    </w:p>
    <w:p w:rsidR="005F2E63" w:rsidRDefault="005F2E63" w:rsidP="005F2E63">
      <w:pPr>
        <w:rPr>
          <w:rFonts w:ascii="Times New Roman" w:eastAsia="Times New Roman" w:hAnsi="Times New Roman"/>
          <w:color w:val="auto"/>
        </w:rPr>
      </w:pPr>
      <w:r>
        <w:rPr>
          <w:rFonts w:ascii="Times New Roman" w:eastAsia="Times New Roman" w:hAnsi="Times New Roman"/>
          <w:color w:val="auto"/>
        </w:rPr>
        <w:t>November 16-18</w:t>
      </w:r>
    </w:p>
    <w:p w:rsidR="005F2E63" w:rsidRDefault="005F2E63" w:rsidP="005F2E63">
      <w:pPr>
        <w:rPr>
          <w:rFonts w:ascii="Times New Roman" w:eastAsia="Times New Roman" w:hAnsi="Times New Roman"/>
          <w:color w:val="auto"/>
        </w:rPr>
      </w:pPr>
    </w:p>
    <w:p w:rsidR="00751D0D" w:rsidRDefault="005F2E63">
      <w:r>
        <w:rPr>
          <w:rFonts w:ascii="Times New Roman" w:eastAsia="Times New Roman" w:hAnsi="Times New Roman"/>
          <w:color w:val="auto"/>
        </w:rPr>
        <w:t xml:space="preserve">There is a public comment period on Friday where visitors can address the Council.  Meetings are held at the Hilton Garden Inn at 131 Columbus Avenue, Cary, NC.  Please see our website for more information.  </w:t>
      </w:r>
    </w:p>
    <w:sectPr w:rsidR="00751D0D" w:rsidSect="006D75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934C9"/>
    <w:multiLevelType w:val="hybridMultilevel"/>
    <w:tmpl w:val="8A06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8FE"/>
    <w:rsid w:val="001453DB"/>
    <w:rsid w:val="001A2561"/>
    <w:rsid w:val="002945D4"/>
    <w:rsid w:val="00362E4D"/>
    <w:rsid w:val="00472386"/>
    <w:rsid w:val="0049509C"/>
    <w:rsid w:val="004C413E"/>
    <w:rsid w:val="005238FE"/>
    <w:rsid w:val="005F2E63"/>
    <w:rsid w:val="006C34B1"/>
    <w:rsid w:val="006D7534"/>
    <w:rsid w:val="0098006F"/>
    <w:rsid w:val="00AB1BE7"/>
    <w:rsid w:val="00B24FAE"/>
    <w:rsid w:val="00BA2653"/>
    <w:rsid w:val="00C43447"/>
    <w:rsid w:val="00CA7325"/>
    <w:rsid w:val="00F27AAF"/>
    <w:rsid w:val="00F72767"/>
    <w:rsid w:val="00FA6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FE"/>
    <w:pPr>
      <w:spacing w:after="0" w:line="240" w:lineRule="auto"/>
    </w:pPr>
    <w:rPr>
      <w:rFonts w:ascii="Calibri" w:hAnsi="Calibri"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8FE"/>
    <w:rPr>
      <w:color w:val="0066CC"/>
      <w:u w:val="single"/>
    </w:rPr>
  </w:style>
  <w:style w:type="paragraph" w:styleId="ListParagraph">
    <w:name w:val="List Paragraph"/>
    <w:basedOn w:val="Normal"/>
    <w:uiPriority w:val="34"/>
    <w:qFormat/>
    <w:rsid w:val="002945D4"/>
    <w:pPr>
      <w:ind w:left="720"/>
      <w:contextualSpacing/>
    </w:pPr>
  </w:style>
  <w:style w:type="character" w:styleId="FollowedHyperlink">
    <w:name w:val="FollowedHyperlink"/>
    <w:basedOn w:val="DefaultParagraphFont"/>
    <w:uiPriority w:val="99"/>
    <w:semiHidden/>
    <w:unhideWhenUsed/>
    <w:rsid w:val="00F7276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3961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1MRMuG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dd.org" TargetMode="External"/><Relationship Id="rId5" Type="http://schemas.openxmlformats.org/officeDocument/2006/relationships/hyperlink" Target="http://bit.ly/1RvF5T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 Steve</dc:creator>
  <cp:lastModifiedBy>NCSILC</cp:lastModifiedBy>
  <cp:revision>2</cp:revision>
  <dcterms:created xsi:type="dcterms:W3CDTF">2016-03-22T13:00:00Z</dcterms:created>
  <dcterms:modified xsi:type="dcterms:W3CDTF">2016-03-22T13:00:00Z</dcterms:modified>
</cp:coreProperties>
</file>