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6" w:rsidRDefault="00B36943" w:rsidP="00B36943">
      <w:pPr>
        <w:jc w:val="center"/>
        <w:rPr>
          <w:sz w:val="36"/>
          <w:szCs w:val="36"/>
        </w:rPr>
      </w:pPr>
      <w:r>
        <w:rPr>
          <w:sz w:val="36"/>
          <w:szCs w:val="36"/>
        </w:rPr>
        <w:t>Finance Committee Teleconference</w:t>
      </w:r>
      <w:r>
        <w:rPr>
          <w:sz w:val="36"/>
          <w:szCs w:val="36"/>
        </w:rPr>
        <w:br/>
        <w:t>June 21, 2016</w:t>
      </w:r>
    </w:p>
    <w:p w:rsidR="00B36943" w:rsidRDefault="00B36943" w:rsidP="00B36943">
      <w:pPr>
        <w:rPr>
          <w:sz w:val="36"/>
          <w:szCs w:val="36"/>
        </w:rPr>
      </w:pPr>
    </w:p>
    <w:p w:rsidR="00B36943" w:rsidRDefault="00B36943" w:rsidP="00B36943">
      <w:pPr>
        <w:rPr>
          <w:sz w:val="24"/>
          <w:szCs w:val="24"/>
        </w:rPr>
      </w:pPr>
      <w:r>
        <w:rPr>
          <w:sz w:val="24"/>
          <w:szCs w:val="24"/>
        </w:rPr>
        <w:t>Members present: Ping Miller, Kimlyn Lambert, Helen Pase, Oshana Watkins.</w:t>
      </w:r>
      <w:r>
        <w:rPr>
          <w:sz w:val="24"/>
          <w:szCs w:val="24"/>
        </w:rPr>
        <w:br/>
        <w:t>Members absent: Kay Miley, Mark Steele.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staff</w:t>
      </w:r>
      <w:proofErr w:type="gramEnd"/>
      <w:r>
        <w:rPr>
          <w:sz w:val="24"/>
          <w:szCs w:val="24"/>
        </w:rPr>
        <w:t>: Freida Moore, Debbie Hippler</w:t>
      </w:r>
    </w:p>
    <w:p w:rsidR="00B36943" w:rsidRDefault="00B36943" w:rsidP="00B36943">
      <w:pPr>
        <w:rPr>
          <w:sz w:val="24"/>
          <w:szCs w:val="24"/>
        </w:rPr>
      </w:pPr>
    </w:p>
    <w:p w:rsidR="00B36943" w:rsidRDefault="00B36943" w:rsidP="00B36943">
      <w:pPr>
        <w:rPr>
          <w:sz w:val="24"/>
          <w:szCs w:val="24"/>
        </w:rPr>
      </w:pPr>
      <w:r>
        <w:rPr>
          <w:sz w:val="24"/>
          <w:szCs w:val="24"/>
        </w:rPr>
        <w:t>The meeting was called to order by Chair Ping Miller at 2:00pm.</w:t>
      </w:r>
    </w:p>
    <w:p w:rsidR="00B36943" w:rsidRDefault="00B36943" w:rsidP="00B36943">
      <w:pPr>
        <w:rPr>
          <w:sz w:val="24"/>
          <w:szCs w:val="24"/>
        </w:rPr>
      </w:pPr>
      <w:r>
        <w:rPr>
          <w:sz w:val="24"/>
          <w:szCs w:val="24"/>
        </w:rPr>
        <w:t xml:space="preserve">The April and May P&amp;E’s for SILC were reviewed.  After questions regarding amounts were addressed and explained the reports were approved.  </w:t>
      </w:r>
    </w:p>
    <w:p w:rsidR="00B36943" w:rsidRDefault="00B36943" w:rsidP="00B36943">
      <w:pPr>
        <w:rPr>
          <w:sz w:val="24"/>
          <w:szCs w:val="24"/>
        </w:rPr>
      </w:pPr>
      <w:r>
        <w:rPr>
          <w:sz w:val="24"/>
          <w:szCs w:val="24"/>
        </w:rPr>
        <w:t xml:space="preserve">The table of Part B spending for the centers was reviewed.  The percentage of unspent funds was discussed.  The committee asked the SILC office to send an email to centers that had a large percentage of Part B funds that had not been spent.  </w:t>
      </w:r>
    </w:p>
    <w:p w:rsidR="00B36943" w:rsidRDefault="00B36943" w:rsidP="00B36943">
      <w:pPr>
        <w:rPr>
          <w:sz w:val="24"/>
          <w:szCs w:val="24"/>
        </w:rPr>
      </w:pPr>
      <w:r>
        <w:rPr>
          <w:sz w:val="24"/>
          <w:szCs w:val="24"/>
        </w:rPr>
        <w:t xml:space="preserve">The upcoming SILC election was discussed with approval and encouragement offered to Kimlyn who will be voted on as acting treasurer.  </w:t>
      </w:r>
    </w:p>
    <w:p w:rsidR="00B36943" w:rsidRDefault="00B36943" w:rsidP="00B36943">
      <w:pPr>
        <w:rPr>
          <w:sz w:val="24"/>
          <w:szCs w:val="24"/>
        </w:rPr>
      </w:pPr>
      <w:r>
        <w:rPr>
          <w:sz w:val="24"/>
          <w:szCs w:val="24"/>
        </w:rPr>
        <w:t>There was no further business or action.  The meeting was adjourned at 2:29.</w:t>
      </w:r>
    </w:p>
    <w:p w:rsidR="00B36943" w:rsidRDefault="00B36943" w:rsidP="00B36943">
      <w:pPr>
        <w:rPr>
          <w:sz w:val="24"/>
          <w:szCs w:val="24"/>
        </w:rPr>
      </w:pPr>
    </w:p>
    <w:p w:rsidR="00B36943" w:rsidRDefault="00B36943" w:rsidP="00B36943">
      <w:pPr>
        <w:rPr>
          <w:sz w:val="24"/>
          <w:szCs w:val="24"/>
        </w:rPr>
      </w:pPr>
      <w:r>
        <w:rPr>
          <w:i/>
          <w:sz w:val="18"/>
          <w:szCs w:val="18"/>
        </w:rPr>
        <w:t>Respectfully submitted: Debbie Hippler</w:t>
      </w:r>
      <w:r>
        <w:rPr>
          <w:sz w:val="24"/>
          <w:szCs w:val="24"/>
        </w:rPr>
        <w:t xml:space="preserve">  </w:t>
      </w:r>
    </w:p>
    <w:p w:rsidR="00B36943" w:rsidRPr="00B36943" w:rsidRDefault="00B36943" w:rsidP="00B36943">
      <w:pPr>
        <w:rPr>
          <w:sz w:val="24"/>
          <w:szCs w:val="24"/>
        </w:rPr>
      </w:pPr>
    </w:p>
    <w:sectPr w:rsidR="00B36943" w:rsidRPr="00B36943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characterSpacingControl w:val="doNotCompress"/>
  <w:compat/>
  <w:rsids>
    <w:rsidRoot w:val="00B36943"/>
    <w:rsid w:val="00053EBF"/>
    <w:rsid w:val="00200EFE"/>
    <w:rsid w:val="00267AE0"/>
    <w:rsid w:val="002E3569"/>
    <w:rsid w:val="003612AE"/>
    <w:rsid w:val="003F0C45"/>
    <w:rsid w:val="004B6EDE"/>
    <w:rsid w:val="00583D16"/>
    <w:rsid w:val="005A4867"/>
    <w:rsid w:val="005B44B4"/>
    <w:rsid w:val="005D4395"/>
    <w:rsid w:val="0077228A"/>
    <w:rsid w:val="007B04C6"/>
    <w:rsid w:val="008067E8"/>
    <w:rsid w:val="008766EC"/>
    <w:rsid w:val="009941F5"/>
    <w:rsid w:val="00B36943"/>
    <w:rsid w:val="00BE4EAE"/>
    <w:rsid w:val="00C02BE4"/>
    <w:rsid w:val="00C03D93"/>
    <w:rsid w:val="00D675E4"/>
    <w:rsid w:val="00E0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1</cp:revision>
  <dcterms:created xsi:type="dcterms:W3CDTF">2016-06-21T18:32:00Z</dcterms:created>
  <dcterms:modified xsi:type="dcterms:W3CDTF">2016-06-21T18:41:00Z</dcterms:modified>
</cp:coreProperties>
</file>