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5" w:rsidRDefault="008D0806" w:rsidP="008D0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NC DIVISION OF SERVICES FOR THE DEAF AND THE HARD OF HEARING</w:t>
      </w:r>
    </w:p>
    <w:p w:rsidR="008D0806" w:rsidRDefault="008D0806" w:rsidP="008D0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to NC State Independent Living Council (SILC)</w:t>
      </w:r>
    </w:p>
    <w:p w:rsidR="008D0806" w:rsidRDefault="008D0806" w:rsidP="008D0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July 15, 2016</w:t>
      </w:r>
    </w:p>
    <w:p w:rsidR="008D0806" w:rsidRDefault="008D0806" w:rsidP="008D0806">
      <w:pPr>
        <w:jc w:val="center"/>
        <w:rPr>
          <w:b/>
          <w:sz w:val="24"/>
          <w:szCs w:val="24"/>
        </w:rPr>
      </w:pPr>
    </w:p>
    <w:p w:rsidR="008D0806" w:rsidRPr="008D0806" w:rsidRDefault="008D0806" w:rsidP="008D0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DSDHH Services</w:t>
      </w:r>
    </w:p>
    <w:p w:rsidR="008D0806" w:rsidRPr="008D0806" w:rsidRDefault="008D0806" w:rsidP="008D08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Relay North Carolina</w:t>
      </w:r>
    </w:p>
    <w:p w:rsidR="008D0806" w:rsidRPr="008D0806" w:rsidRDefault="008D0806" w:rsidP="008D08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Client Services</w:t>
      </w:r>
      <w:r w:rsidR="00FE69A4">
        <w:rPr>
          <w:sz w:val="24"/>
          <w:szCs w:val="24"/>
        </w:rPr>
        <w:t xml:space="preserve"> (advocacy, information/referral, consumer skill development…)</w:t>
      </w:r>
    </w:p>
    <w:p w:rsidR="008D0806" w:rsidRPr="008D0806" w:rsidRDefault="008D0806" w:rsidP="008D08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Services to Agencies and Organizations</w:t>
      </w:r>
      <w:r w:rsidR="00FE69A4">
        <w:rPr>
          <w:sz w:val="24"/>
          <w:szCs w:val="24"/>
        </w:rPr>
        <w:t xml:space="preserve"> (Training, consultation)</w:t>
      </w:r>
    </w:p>
    <w:p w:rsidR="008D0806" w:rsidRPr="008D0806" w:rsidRDefault="008D0806" w:rsidP="008D08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Outreach and Education</w:t>
      </w:r>
    </w:p>
    <w:p w:rsidR="008D0806" w:rsidRPr="008D0806" w:rsidRDefault="008D0806" w:rsidP="008D0806">
      <w:pPr>
        <w:pStyle w:val="ListParagraph"/>
        <w:ind w:left="1440"/>
        <w:rPr>
          <w:b/>
          <w:sz w:val="24"/>
          <w:szCs w:val="24"/>
        </w:rPr>
      </w:pPr>
    </w:p>
    <w:p w:rsidR="008D0806" w:rsidRDefault="008D0806" w:rsidP="008D0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NC Council for the Deaf and the Hard of Hearing</w:t>
      </w:r>
    </w:p>
    <w:p w:rsidR="008D0806" w:rsidRDefault="008D0806" w:rsidP="008D08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0806">
        <w:rPr>
          <w:sz w:val="24"/>
          <w:szCs w:val="24"/>
        </w:rPr>
        <w:t>Legislatively-mandated advisory council</w:t>
      </w:r>
    </w:p>
    <w:p w:rsidR="008D0806" w:rsidRDefault="008D0806" w:rsidP="008D08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Charged with providing guidance to DHHS Secretary and DPI Superintendent</w:t>
      </w:r>
    </w:p>
    <w:p w:rsidR="008D0806" w:rsidRDefault="008D0806" w:rsidP="008D08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27 members: appointed by Governor, President Pro Tem and House Speaker</w:t>
      </w:r>
    </w:p>
    <w:p w:rsidR="008D0806" w:rsidRDefault="008D0806" w:rsidP="008D08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Anyone can present his/her issues and ideas to representatives</w:t>
      </w:r>
    </w:p>
    <w:p w:rsidR="008D0806" w:rsidRDefault="008D0806" w:rsidP="008D08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more information on Council: www.ncdhhs.gov/dsdhh/councils-commissions</w:t>
      </w:r>
    </w:p>
    <w:p w:rsidR="008D0806" w:rsidRDefault="008D0806" w:rsidP="008D08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0806">
        <w:rPr>
          <w:sz w:val="24"/>
          <w:szCs w:val="24"/>
        </w:rPr>
        <w:t>Upcoming quarterly meetings</w:t>
      </w:r>
      <w:r>
        <w:rPr>
          <w:sz w:val="24"/>
          <w:szCs w:val="24"/>
        </w:rPr>
        <w:t xml:space="preserve"> in 2016</w:t>
      </w:r>
      <w:r w:rsidRPr="008D0806">
        <w:rPr>
          <w:sz w:val="24"/>
          <w:szCs w:val="24"/>
        </w:rPr>
        <w:t xml:space="preserve">: </w:t>
      </w:r>
      <w:r>
        <w:rPr>
          <w:sz w:val="24"/>
          <w:szCs w:val="24"/>
        </w:rPr>
        <w:t>August 5, November 4</w:t>
      </w:r>
    </w:p>
    <w:p w:rsidR="008D0806" w:rsidRPr="008D0806" w:rsidRDefault="008D0806" w:rsidP="008D0806">
      <w:pPr>
        <w:rPr>
          <w:b/>
          <w:sz w:val="24"/>
          <w:szCs w:val="24"/>
        </w:rPr>
      </w:pPr>
    </w:p>
    <w:p w:rsidR="008D0806" w:rsidRDefault="008D0806" w:rsidP="008D0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Legislative Updates</w:t>
      </w:r>
    </w:p>
    <w:p w:rsidR="008D0806" w:rsidRPr="008D0806" w:rsidRDefault="008D0806" w:rsidP="008D080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Proposal to sunset licensure for sign language interpreters</w:t>
      </w:r>
    </w:p>
    <w:p w:rsidR="008D0806" w:rsidRPr="007D29E4" w:rsidRDefault="008D0806" w:rsidP="008D0806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HB1007 (which retains licensure</w:t>
      </w:r>
      <w:r w:rsidR="007D29E4">
        <w:rPr>
          <w:sz w:val="24"/>
          <w:szCs w:val="24"/>
        </w:rPr>
        <w:t xml:space="preserve"> for SL interpreters) passed House</w:t>
      </w:r>
    </w:p>
    <w:p w:rsidR="007D29E4" w:rsidRPr="007D29E4" w:rsidRDefault="007D29E4" w:rsidP="008D0806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Senate version referred to Finance Committee – no further action</w:t>
      </w:r>
    </w:p>
    <w:p w:rsidR="007D29E4" w:rsidRDefault="007D29E4" w:rsidP="007D29E4">
      <w:pPr>
        <w:pStyle w:val="ListParagraph"/>
        <w:ind w:left="1800"/>
        <w:rPr>
          <w:b/>
          <w:sz w:val="24"/>
          <w:szCs w:val="24"/>
        </w:rPr>
      </w:pPr>
    </w:p>
    <w:p w:rsidR="008D0806" w:rsidRDefault="008D0806" w:rsidP="008D0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Updates</w:t>
      </w:r>
    </w:p>
    <w:p w:rsidR="007D29E4" w:rsidRDefault="007D29E4" w:rsidP="007D2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Increasing outreach to veterans, including via partnerships with veterans-related agencies and organizations</w:t>
      </w:r>
    </w:p>
    <w:p w:rsidR="007D29E4" w:rsidRDefault="007D29E4" w:rsidP="007D2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Partnership with NC Area Health Education Centers (AHEC) – increasing outreach to health care service providers via all-day training at AHECs (CEUs available)</w:t>
      </w:r>
    </w:p>
    <w:p w:rsidR="007D29E4" w:rsidRDefault="007D29E4" w:rsidP="007D2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ASL video on how to file a complaint on non-compliance with ADA by DHHS agency or provider (e.g. Medicaid healthcare provider) will be posted by end of July 2016</w:t>
      </w:r>
    </w:p>
    <w:p w:rsidR="007D29E4" w:rsidRPr="007D29E4" w:rsidRDefault="007D29E4" w:rsidP="007D2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Article on Video Remote Interpreting service under review – goal is to publish in DHHS Medicaid Bulletin (which reaches 75,000+ NC Medicaid providers).  Intend of article is to educate providers on limitations of VRI, especially in reference to “effective communication” as noted in ADA.</w:t>
      </w:r>
    </w:p>
    <w:p w:rsidR="007D29E4" w:rsidRDefault="007D29E4" w:rsidP="007D29E4">
      <w:pPr>
        <w:pStyle w:val="ListParagraph"/>
        <w:rPr>
          <w:b/>
          <w:sz w:val="24"/>
          <w:szCs w:val="24"/>
        </w:rPr>
      </w:pPr>
    </w:p>
    <w:p w:rsidR="007D29E4" w:rsidRDefault="007D29E4" w:rsidP="008D0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Updates</w:t>
      </w:r>
    </w:p>
    <w:p w:rsidR="007D29E4" w:rsidRPr="007D29E4" w:rsidRDefault="007D29E4" w:rsidP="007D29E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All seven DSDHH regional centers have a manager on board</w:t>
      </w:r>
    </w:p>
    <w:p w:rsidR="007D29E4" w:rsidRPr="007D29E4" w:rsidRDefault="007D29E4" w:rsidP="007D29E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Filling positions across DSDHH</w:t>
      </w:r>
    </w:p>
    <w:p w:rsidR="007D29E4" w:rsidRPr="007D29E4" w:rsidRDefault="007D29E4" w:rsidP="007D29E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Two critical vacancies remain: Telecommunications Resources Program Manager and Community Resources Program Manager – both currently posted</w:t>
      </w:r>
    </w:p>
    <w:p w:rsidR="008D0806" w:rsidRPr="008D0806" w:rsidRDefault="008D0806" w:rsidP="008D0806">
      <w:pPr>
        <w:rPr>
          <w:sz w:val="24"/>
          <w:szCs w:val="24"/>
        </w:rPr>
      </w:pPr>
    </w:p>
    <w:sectPr w:rsidR="008D0806" w:rsidRPr="008D0806" w:rsidSect="0014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827"/>
    <w:multiLevelType w:val="hybridMultilevel"/>
    <w:tmpl w:val="32682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03F1D"/>
    <w:multiLevelType w:val="hybridMultilevel"/>
    <w:tmpl w:val="F5845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AC0593"/>
    <w:multiLevelType w:val="hybridMultilevel"/>
    <w:tmpl w:val="264E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7DC2"/>
    <w:multiLevelType w:val="hybridMultilevel"/>
    <w:tmpl w:val="CAC8E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367368"/>
    <w:multiLevelType w:val="hybridMultilevel"/>
    <w:tmpl w:val="450A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E75AD"/>
    <w:multiLevelType w:val="hybridMultilevel"/>
    <w:tmpl w:val="85348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D0806"/>
    <w:rsid w:val="00142315"/>
    <w:rsid w:val="0030162D"/>
    <w:rsid w:val="00496957"/>
    <w:rsid w:val="007D29E4"/>
    <w:rsid w:val="008D0806"/>
    <w:rsid w:val="00FD151B"/>
    <w:rsid w:val="00FE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</dc:creator>
  <cp:lastModifiedBy>NCSILC</cp:lastModifiedBy>
  <cp:revision>2</cp:revision>
  <dcterms:created xsi:type="dcterms:W3CDTF">2016-07-05T15:25:00Z</dcterms:created>
  <dcterms:modified xsi:type="dcterms:W3CDTF">2016-07-05T15:25:00Z</dcterms:modified>
</cp:coreProperties>
</file>